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B8" w:rsidRPr="00F423F1" w:rsidRDefault="00501352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 xml:space="preserve">  </w:t>
      </w:r>
      <w:r w:rsidR="00D318B8" w:rsidRPr="00F423F1">
        <w:rPr>
          <w:rFonts w:ascii="Times New Roman" w:hAnsi="Times New Roman" w:cs="Times New Roman"/>
          <w:sz w:val="24"/>
          <w:szCs w:val="24"/>
        </w:rPr>
        <w:t>Государственное автономное учреждение здравоохранения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23F1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F423F1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(ГАУЗ СО «</w:t>
      </w:r>
      <w:proofErr w:type="spellStart"/>
      <w:r w:rsidRPr="00F423F1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F423F1">
        <w:rPr>
          <w:rFonts w:ascii="Times New Roman" w:hAnsi="Times New Roman" w:cs="Times New Roman"/>
          <w:sz w:val="24"/>
          <w:szCs w:val="24"/>
        </w:rPr>
        <w:t xml:space="preserve"> ЦРБ»)</w:t>
      </w: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18B8" w:rsidRPr="00F423F1" w:rsidRDefault="00D318B8" w:rsidP="00F42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ПРИКАЗ</w:t>
      </w:r>
    </w:p>
    <w:p w:rsidR="00D318B8" w:rsidRPr="00F423F1" w:rsidRDefault="005914F7" w:rsidP="00026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3F1">
        <w:rPr>
          <w:rFonts w:ascii="Times New Roman" w:hAnsi="Times New Roman" w:cs="Times New Roman"/>
          <w:sz w:val="24"/>
          <w:szCs w:val="24"/>
        </w:rPr>
        <w:t>24</w:t>
      </w:r>
      <w:r w:rsidR="00D318B8" w:rsidRPr="00F423F1">
        <w:rPr>
          <w:rFonts w:ascii="Times New Roman" w:hAnsi="Times New Roman" w:cs="Times New Roman"/>
          <w:sz w:val="24"/>
          <w:szCs w:val="24"/>
        </w:rPr>
        <w:t>.01.202</w:t>
      </w:r>
      <w:r w:rsidRPr="00F423F1">
        <w:rPr>
          <w:rFonts w:ascii="Times New Roman" w:hAnsi="Times New Roman" w:cs="Times New Roman"/>
          <w:sz w:val="24"/>
          <w:szCs w:val="24"/>
        </w:rPr>
        <w:t>5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423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60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8B8" w:rsidRPr="00F423F1">
        <w:rPr>
          <w:rFonts w:ascii="Times New Roman" w:hAnsi="Times New Roman" w:cs="Times New Roman"/>
          <w:sz w:val="24"/>
          <w:szCs w:val="24"/>
        </w:rPr>
        <w:t xml:space="preserve">    № 2</w:t>
      </w:r>
      <w:r w:rsidRPr="00F423F1">
        <w:rPr>
          <w:rFonts w:ascii="Times New Roman" w:hAnsi="Times New Roman" w:cs="Times New Roman"/>
          <w:sz w:val="24"/>
          <w:szCs w:val="24"/>
        </w:rPr>
        <w:t>401-</w:t>
      </w:r>
      <w:r w:rsidR="00375DC5">
        <w:rPr>
          <w:rFonts w:ascii="Times New Roman" w:hAnsi="Times New Roman" w:cs="Times New Roman"/>
          <w:sz w:val="24"/>
          <w:szCs w:val="24"/>
        </w:rPr>
        <w:t>9</w:t>
      </w:r>
    </w:p>
    <w:p w:rsidR="00E86D40" w:rsidRDefault="00375DC5" w:rsidP="00685A2D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C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gramStart"/>
      <w:r w:rsidRPr="00375DC5">
        <w:rPr>
          <w:rFonts w:ascii="Times New Roman" w:hAnsi="Times New Roman" w:cs="Times New Roman"/>
          <w:b/>
          <w:sz w:val="24"/>
          <w:szCs w:val="24"/>
        </w:rPr>
        <w:t>диспансеризации  детей</w:t>
      </w:r>
      <w:proofErr w:type="gramEnd"/>
      <w:r w:rsidRPr="00375DC5">
        <w:rPr>
          <w:rFonts w:ascii="Times New Roman" w:hAnsi="Times New Roman" w:cs="Times New Roman"/>
          <w:b/>
          <w:sz w:val="24"/>
          <w:szCs w:val="24"/>
        </w:rPr>
        <w:t xml:space="preserve">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в 2025 году в </w:t>
      </w:r>
      <w:proofErr w:type="spellStart"/>
      <w:r w:rsidRPr="00375DC5">
        <w:rPr>
          <w:rFonts w:ascii="Times New Roman" w:hAnsi="Times New Roman" w:cs="Times New Roman"/>
          <w:b/>
          <w:sz w:val="24"/>
          <w:szCs w:val="24"/>
        </w:rPr>
        <w:t>Талицком</w:t>
      </w:r>
      <w:proofErr w:type="spellEnd"/>
      <w:r w:rsidRPr="00375DC5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</w:t>
      </w:r>
    </w:p>
    <w:p w:rsidR="00375DC5" w:rsidRPr="00F423F1" w:rsidRDefault="00375DC5" w:rsidP="00104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8B8" w:rsidRPr="00375DC5" w:rsidRDefault="00D318B8" w:rsidP="0002603F">
      <w:pPr>
        <w:pStyle w:val="a3"/>
        <w:spacing w:before="0" w:beforeAutospacing="0" w:after="0" w:afterAutospacing="0"/>
        <w:ind w:firstLine="708"/>
        <w:jc w:val="both"/>
      </w:pPr>
      <w:r w:rsidRPr="00375DC5">
        <w:t>В соответствии с приказ</w:t>
      </w:r>
      <w:r w:rsidR="0010457F" w:rsidRPr="00375DC5">
        <w:t>ом</w:t>
      </w:r>
      <w:r w:rsidRPr="00375DC5">
        <w:t xml:space="preserve"> </w:t>
      </w:r>
      <w:r w:rsidR="00375DC5" w:rsidRPr="00375DC5">
        <w:rPr>
          <w:shd w:val="clear" w:color="auto" w:fill="FFFFFF"/>
        </w:rPr>
        <w:t>Министерства здравоохранения Р</w:t>
      </w:r>
      <w:r w:rsidR="00375DC5" w:rsidRPr="00375DC5">
        <w:rPr>
          <w:shd w:val="clear" w:color="auto" w:fill="FFFFFF"/>
        </w:rPr>
        <w:t xml:space="preserve">оссийской </w:t>
      </w:r>
      <w:r w:rsidR="00375DC5" w:rsidRPr="00375DC5">
        <w:rPr>
          <w:shd w:val="clear" w:color="auto" w:fill="FFFFFF"/>
        </w:rPr>
        <w:t>Ф</w:t>
      </w:r>
      <w:r w:rsidR="00375DC5" w:rsidRPr="00375DC5">
        <w:rPr>
          <w:shd w:val="clear" w:color="auto" w:fill="FFFFFF"/>
        </w:rPr>
        <w:t>едерации</w:t>
      </w:r>
      <w:r w:rsidR="00375DC5" w:rsidRPr="00375DC5">
        <w:rPr>
          <w:shd w:val="clear" w:color="auto" w:fill="FFFFFF"/>
        </w:rPr>
        <w:t xml:space="preserve"> от 21 апреля 2022 г. N 275н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</w:t>
      </w:r>
      <w:r w:rsidR="00375DC5" w:rsidRPr="00375DC5">
        <w:rPr>
          <w:shd w:val="clear" w:color="auto" w:fill="FFFFFF"/>
        </w:rPr>
        <w:t xml:space="preserve">, приказами </w:t>
      </w:r>
      <w:r w:rsidR="00E86D40" w:rsidRPr="00375DC5">
        <w:rPr>
          <w:shd w:val="clear" w:color="auto" w:fill="FFFFFF"/>
        </w:rPr>
        <w:t xml:space="preserve">Министерства здравоохранения Свердловской области </w:t>
      </w:r>
      <w:r w:rsidR="00375DC5" w:rsidRPr="00375DC5">
        <w:rPr>
          <w:shd w:val="clear" w:color="auto" w:fill="FFFFFF"/>
        </w:rPr>
        <w:t> от 25 декабря 2024 г. N 3192-п "О проведении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в 2025 году в Свердловской области"</w:t>
      </w:r>
      <w:r w:rsidR="00707B84">
        <w:rPr>
          <w:shd w:val="clear" w:color="auto" w:fill="FFFFFF"/>
        </w:rPr>
        <w:t xml:space="preserve"> (далее – приказ МЗ СО </w:t>
      </w:r>
      <w:r w:rsidR="00707B84">
        <w:rPr>
          <w:shd w:val="clear" w:color="auto" w:fill="FFFFFF"/>
        </w:rPr>
        <w:t>от 25 декабря 2024 г. N 3192-п</w:t>
      </w:r>
      <w:r w:rsidR="00707B84">
        <w:rPr>
          <w:shd w:val="clear" w:color="auto" w:fill="FFFFFF"/>
        </w:rPr>
        <w:t>)</w:t>
      </w:r>
      <w:r w:rsidR="00375DC5" w:rsidRPr="00375DC5">
        <w:rPr>
          <w:shd w:val="clear" w:color="auto" w:fill="FFFFFF"/>
        </w:rPr>
        <w:t xml:space="preserve">, </w:t>
      </w:r>
      <w:r w:rsidR="00375DC5" w:rsidRPr="00375DC5">
        <w:rPr>
          <w:shd w:val="clear" w:color="auto" w:fill="FFFFFF"/>
        </w:rPr>
        <w:t>от 16 января 2023 г. N 50-п "О взаимодействии медицинских организаций с территориальными управлениями социальной политики Министерства социальной политики Свердловской области при проведении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в Свердловской области"</w:t>
      </w:r>
      <w:r w:rsidR="00375DC5" w:rsidRPr="00375DC5">
        <w:rPr>
          <w:shd w:val="clear" w:color="auto" w:fill="FFFFFF"/>
        </w:rPr>
        <w:t xml:space="preserve"> </w:t>
      </w:r>
      <w:r w:rsidR="009A4F35">
        <w:rPr>
          <w:shd w:val="clear" w:color="auto" w:fill="FFFFFF"/>
        </w:rPr>
        <w:t xml:space="preserve">(далее – приказ МЗ СО </w:t>
      </w:r>
      <w:r w:rsidR="009A4F35">
        <w:rPr>
          <w:shd w:val="clear" w:color="auto" w:fill="FFFFFF"/>
        </w:rPr>
        <w:t>от 16 января 2023 г. N 50-п</w:t>
      </w:r>
      <w:r w:rsidR="009A4F35">
        <w:rPr>
          <w:shd w:val="clear" w:color="auto" w:fill="FFFFFF"/>
        </w:rPr>
        <w:t>)</w:t>
      </w:r>
    </w:p>
    <w:p w:rsidR="00D318B8" w:rsidRDefault="00D318B8" w:rsidP="00685A2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3F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40051" w:rsidRPr="00685A2D" w:rsidRDefault="00D40051" w:rsidP="00685A2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A2D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8C728F" w:rsidRPr="00685A2D">
        <w:rPr>
          <w:rFonts w:ascii="Times New Roman" w:hAnsi="Times New Roman" w:cs="Times New Roman"/>
          <w:sz w:val="24"/>
          <w:szCs w:val="24"/>
        </w:rPr>
        <w:t xml:space="preserve">заместителя главного врача по медицинскому обслуживанию населения района </w:t>
      </w:r>
      <w:proofErr w:type="spellStart"/>
      <w:r w:rsidR="008C728F" w:rsidRPr="00685A2D">
        <w:rPr>
          <w:rFonts w:ascii="Times New Roman" w:hAnsi="Times New Roman" w:cs="Times New Roman"/>
          <w:sz w:val="24"/>
          <w:szCs w:val="24"/>
        </w:rPr>
        <w:t>Найданову</w:t>
      </w:r>
      <w:proofErr w:type="spellEnd"/>
      <w:r w:rsidR="008C728F" w:rsidRPr="00685A2D">
        <w:rPr>
          <w:rFonts w:ascii="Times New Roman" w:hAnsi="Times New Roman" w:cs="Times New Roman"/>
          <w:sz w:val="24"/>
          <w:szCs w:val="24"/>
        </w:rPr>
        <w:t xml:space="preserve"> В.Н. </w:t>
      </w:r>
      <w:r w:rsidRPr="00685A2D">
        <w:rPr>
          <w:rFonts w:ascii="Times New Roman" w:hAnsi="Times New Roman" w:cs="Times New Roman"/>
          <w:sz w:val="24"/>
          <w:szCs w:val="24"/>
        </w:rPr>
        <w:t xml:space="preserve">ответственным за проведение 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диспансеризации</w:t>
      </w:r>
      <w:r w:rsidR="00375DC5" w:rsidRPr="00685A2D">
        <w:rPr>
          <w:rFonts w:ascii="Times New Roman" w:hAnsi="Times New Roman" w:cs="Times New Roman"/>
          <w:sz w:val="24"/>
          <w:szCs w:val="24"/>
        </w:rPr>
        <w:t xml:space="preserve">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в 2025 году в </w:t>
      </w:r>
      <w:proofErr w:type="spellStart"/>
      <w:r w:rsidR="00375DC5" w:rsidRPr="00685A2D">
        <w:rPr>
          <w:rFonts w:ascii="Times New Roman" w:hAnsi="Times New Roman" w:cs="Times New Roman"/>
          <w:sz w:val="24"/>
          <w:szCs w:val="24"/>
        </w:rPr>
        <w:t>Талицком</w:t>
      </w:r>
      <w:proofErr w:type="spellEnd"/>
      <w:r w:rsidR="00375DC5" w:rsidRPr="00685A2D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685A2D">
        <w:rPr>
          <w:rFonts w:ascii="Times New Roman" w:hAnsi="Times New Roman" w:cs="Times New Roman"/>
          <w:sz w:val="24"/>
          <w:szCs w:val="24"/>
        </w:rPr>
        <w:t>.</w:t>
      </w:r>
    </w:p>
    <w:p w:rsidR="009965D3" w:rsidRPr="00685A2D" w:rsidRDefault="00D318B8" w:rsidP="00685A2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A2D">
        <w:rPr>
          <w:rFonts w:ascii="Times New Roman" w:hAnsi="Times New Roman" w:cs="Times New Roman"/>
          <w:sz w:val="24"/>
          <w:szCs w:val="24"/>
        </w:rPr>
        <w:t>Утвердить</w:t>
      </w:r>
      <w:r w:rsidR="00D277AF" w:rsidRPr="00685A2D">
        <w:rPr>
          <w:rFonts w:ascii="Times New Roman" w:hAnsi="Times New Roman" w:cs="Times New Roman"/>
          <w:sz w:val="24"/>
          <w:szCs w:val="24"/>
        </w:rPr>
        <w:t xml:space="preserve"> п</w:t>
      </w:r>
      <w:r w:rsidRPr="00685A2D">
        <w:rPr>
          <w:rFonts w:ascii="Times New Roman" w:hAnsi="Times New Roman" w:cs="Times New Roman"/>
          <w:sz w:val="24"/>
          <w:szCs w:val="24"/>
        </w:rPr>
        <w:t xml:space="preserve">лан-график помесячного распределения плановых объемов </w:t>
      </w:r>
      <w:r w:rsidR="00D277AF" w:rsidRPr="00685A2D">
        <w:rPr>
          <w:rFonts w:ascii="Times New Roman" w:hAnsi="Times New Roman" w:cs="Times New Roman"/>
          <w:sz w:val="24"/>
          <w:szCs w:val="24"/>
        </w:rPr>
        <w:t>диспансер</w:t>
      </w:r>
      <w:r w:rsidR="008C728F" w:rsidRPr="00685A2D">
        <w:rPr>
          <w:rFonts w:ascii="Times New Roman" w:hAnsi="Times New Roman" w:cs="Times New Roman"/>
          <w:sz w:val="24"/>
          <w:szCs w:val="24"/>
        </w:rPr>
        <w:t>изации</w:t>
      </w:r>
      <w:r w:rsidR="009A4F35" w:rsidRPr="00685A2D">
        <w:rPr>
          <w:rFonts w:ascii="Times New Roman" w:hAnsi="Times New Roman" w:cs="Times New Roman"/>
          <w:sz w:val="24"/>
          <w:szCs w:val="24"/>
        </w:rPr>
        <w:t xml:space="preserve"> </w:t>
      </w:r>
      <w:r w:rsidR="009A4F35" w:rsidRPr="00685A2D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в том числе усыновленных (удочеренных), принятых под опеку (попечительство), в п</w:t>
      </w:r>
      <w:r w:rsidR="00685A2D">
        <w:rPr>
          <w:rFonts w:ascii="Times New Roman" w:hAnsi="Times New Roman" w:cs="Times New Roman"/>
          <w:sz w:val="24"/>
          <w:szCs w:val="24"/>
        </w:rPr>
        <w:t>риемную или патронатную семью, на</w:t>
      </w:r>
      <w:r w:rsidR="009A4F35" w:rsidRPr="00685A2D">
        <w:rPr>
          <w:rFonts w:ascii="Times New Roman" w:hAnsi="Times New Roman" w:cs="Times New Roman"/>
          <w:sz w:val="24"/>
          <w:szCs w:val="24"/>
        </w:rPr>
        <w:t xml:space="preserve"> 2025 год</w:t>
      </w:r>
      <w:r w:rsidR="008560F3" w:rsidRPr="00685A2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685A2D">
        <w:rPr>
          <w:rFonts w:ascii="Times New Roman" w:hAnsi="Times New Roman" w:cs="Times New Roman"/>
          <w:sz w:val="24"/>
          <w:szCs w:val="24"/>
        </w:rPr>
        <w:t>Приложени</w:t>
      </w:r>
      <w:r w:rsidR="008560F3" w:rsidRPr="00685A2D">
        <w:rPr>
          <w:rFonts w:ascii="Times New Roman" w:hAnsi="Times New Roman" w:cs="Times New Roman"/>
          <w:sz w:val="24"/>
          <w:szCs w:val="24"/>
        </w:rPr>
        <w:t>ю</w:t>
      </w:r>
      <w:r w:rsidR="006B7592" w:rsidRPr="00685A2D">
        <w:rPr>
          <w:rFonts w:ascii="Times New Roman" w:hAnsi="Times New Roman" w:cs="Times New Roman"/>
          <w:sz w:val="24"/>
          <w:szCs w:val="24"/>
        </w:rPr>
        <w:t>.</w:t>
      </w:r>
    </w:p>
    <w:p w:rsidR="00D318B8" w:rsidRPr="00685A2D" w:rsidRDefault="009F05BD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A2D">
        <w:rPr>
          <w:rFonts w:ascii="Times New Roman" w:hAnsi="Times New Roman" w:cs="Times New Roman"/>
          <w:sz w:val="24"/>
          <w:szCs w:val="24"/>
        </w:rPr>
        <w:t>3.</w:t>
      </w:r>
      <w:r w:rsidR="00413F06" w:rsidRPr="00685A2D">
        <w:rPr>
          <w:rFonts w:ascii="Times New Roman" w:hAnsi="Times New Roman" w:cs="Times New Roman"/>
          <w:sz w:val="24"/>
          <w:szCs w:val="24"/>
        </w:rPr>
        <w:t xml:space="preserve"> </w:t>
      </w:r>
      <w:r w:rsidRPr="00685A2D">
        <w:rPr>
          <w:rFonts w:ascii="Times New Roman" w:hAnsi="Times New Roman" w:cs="Times New Roman"/>
          <w:sz w:val="24"/>
          <w:szCs w:val="24"/>
        </w:rPr>
        <w:t xml:space="preserve">Заместителю главного врача по медицинскому обслуживанию населения района </w:t>
      </w:r>
      <w:proofErr w:type="spellStart"/>
      <w:r w:rsidR="00D277AF" w:rsidRPr="00685A2D">
        <w:rPr>
          <w:rFonts w:ascii="Times New Roman" w:hAnsi="Times New Roman" w:cs="Times New Roman"/>
          <w:sz w:val="24"/>
          <w:szCs w:val="24"/>
        </w:rPr>
        <w:t>Найдановой</w:t>
      </w:r>
      <w:proofErr w:type="spellEnd"/>
      <w:r w:rsidR="00D277AF" w:rsidRPr="00685A2D">
        <w:rPr>
          <w:rFonts w:ascii="Times New Roman" w:hAnsi="Times New Roman" w:cs="Times New Roman"/>
          <w:sz w:val="24"/>
          <w:szCs w:val="24"/>
        </w:rPr>
        <w:t xml:space="preserve"> В.Н.</w:t>
      </w:r>
      <w:r w:rsidR="00413F06" w:rsidRPr="00685A2D">
        <w:rPr>
          <w:rFonts w:ascii="Times New Roman" w:hAnsi="Times New Roman" w:cs="Times New Roman"/>
          <w:sz w:val="24"/>
          <w:szCs w:val="24"/>
        </w:rPr>
        <w:t xml:space="preserve"> </w:t>
      </w:r>
      <w:r w:rsidR="00D318B8" w:rsidRPr="00685A2D">
        <w:rPr>
          <w:rFonts w:ascii="Times New Roman" w:hAnsi="Times New Roman" w:cs="Times New Roman"/>
          <w:sz w:val="24"/>
          <w:szCs w:val="24"/>
        </w:rPr>
        <w:t>обеспечить:</w:t>
      </w:r>
    </w:p>
    <w:p w:rsidR="00D318B8" w:rsidRPr="00685A2D" w:rsidRDefault="009F05BD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A2D">
        <w:rPr>
          <w:rFonts w:ascii="Times New Roman" w:hAnsi="Times New Roman" w:cs="Times New Roman"/>
          <w:sz w:val="24"/>
          <w:szCs w:val="24"/>
        </w:rPr>
        <w:t>3</w:t>
      </w:r>
      <w:r w:rsidR="00D318B8" w:rsidRPr="00685A2D">
        <w:rPr>
          <w:rFonts w:ascii="Times New Roman" w:hAnsi="Times New Roman" w:cs="Times New Roman"/>
          <w:sz w:val="24"/>
          <w:szCs w:val="24"/>
        </w:rPr>
        <w:t>.1.</w:t>
      </w:r>
      <w:r w:rsidR="00643E70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Проведение</w:t>
      </w:r>
      <w:r w:rsidR="009A4F35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органом опеки и попечительства </w:t>
      </w:r>
      <w:r w:rsidR="009A4F35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</w:t>
      </w:r>
      <w:r w:rsidR="009A4F35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9A4F35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социальной политики № 9</w:t>
      </w:r>
      <w:r w:rsidR="009A4F35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30FA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proofErr w:type="spellStart"/>
      <w:r w:rsidR="008E30FA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Талицкому</w:t>
      </w:r>
      <w:proofErr w:type="spellEnd"/>
      <w:r w:rsidR="008E30FA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району и по </w:t>
      </w:r>
      <w:proofErr w:type="spellStart"/>
      <w:r w:rsidR="008E30FA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Тугулымскому</w:t>
      </w:r>
      <w:proofErr w:type="spellEnd"/>
      <w:r w:rsidR="008E30FA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району</w:t>
      </w:r>
      <w:r w:rsidR="008E30FA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4F35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сверки числа детей-сирот и детей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82EC3" w:rsidRPr="00685A2D">
        <w:rPr>
          <w:rFonts w:ascii="Times New Roman" w:hAnsi="Times New Roman" w:cs="Times New Roman"/>
          <w:sz w:val="24"/>
          <w:szCs w:val="24"/>
        </w:rPr>
        <w:t>оставшихся без попечения родителей,</w:t>
      </w:r>
      <w:r w:rsidR="00C82EC3" w:rsidRPr="00685A2D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МЗ СО от 16 января 2023 г. N 50-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643E70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43E70" w:rsidRPr="00685A2D" w:rsidRDefault="009F05BD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A2D">
        <w:rPr>
          <w:rFonts w:ascii="Times New Roman" w:hAnsi="Times New Roman" w:cs="Times New Roman"/>
          <w:sz w:val="24"/>
          <w:szCs w:val="24"/>
        </w:rPr>
        <w:t>3</w:t>
      </w:r>
      <w:r w:rsidR="00D318B8" w:rsidRPr="00685A2D">
        <w:rPr>
          <w:rFonts w:ascii="Times New Roman" w:hAnsi="Times New Roman" w:cs="Times New Roman"/>
          <w:sz w:val="24"/>
          <w:szCs w:val="24"/>
        </w:rPr>
        <w:t>.2.</w:t>
      </w:r>
      <w:r w:rsidR="00C82EC3" w:rsidRPr="00685A2D">
        <w:rPr>
          <w:rFonts w:ascii="Times New Roman" w:hAnsi="Times New Roman" w:cs="Times New Roman"/>
          <w:sz w:val="24"/>
          <w:szCs w:val="24"/>
        </w:rPr>
        <w:t xml:space="preserve"> С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оставление поименных списков детей-сирот и детей, оставшихся без попечения родителей из числа находящихся на медицинском обслуживании во вверенном учреждении, основываясь на данных паспортов педиатрических участков</w:t>
      </w:r>
      <w:r w:rsidR="00AB1DD1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24A09" w:rsidRPr="00685A2D" w:rsidRDefault="00AB1DD1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3.3.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роведение диспансеризации детей-сирот и детей, оставшихся без попечения родителей в соответствии с 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Порядком 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проведения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утвержденным 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 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Минздрава России от </w:t>
      </w:r>
      <w:r w:rsidR="00A24A09" w:rsidRPr="00685A2D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21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24A09" w:rsidRPr="00685A2D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04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24A09" w:rsidRPr="00685A2D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2022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 N </w:t>
      </w:r>
      <w:r w:rsidR="00A24A09" w:rsidRPr="00685A2D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275н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, при обязательном предоставлении несовершеннолетним либо его законным представителем информированного добровольного согласия на проведение медицинского осмотра, а также своевременность оформления реестров, заведения результатов диспансеризации детей в единую информационную систему мониторинга диспансеризации, выполнение рекомендаций по результатам диспансеризации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B1DD1" w:rsidRPr="00685A2D" w:rsidRDefault="00A24A09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3.4. Е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жемесячно, в срок до 5 числа месяца, следующего за отчетным, предоставление в 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Управления социальной политики № 9</w:t>
      </w:r>
      <w:r w:rsidRPr="00685A2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proofErr w:type="spellStart"/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Талицкому</w:t>
      </w:r>
      <w:proofErr w:type="spellEnd"/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району и по </w:t>
      </w:r>
      <w:proofErr w:type="spellStart"/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Тугулымскому</w:t>
      </w:r>
      <w:proofErr w:type="spellEnd"/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ону </w:t>
      </w:r>
      <w:r w:rsidR="00C82EC3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 о детях-сиротах и детях, оставшихся без попечения родителей, из числа прикрепленных к медицинской организации, не прошедших диспансеризацию согласно утвержденному плану-графику, с указанием причины в соответствии с 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МЗ СО от 16 января 2023 г. N 50-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B1DD1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B1DD1" w:rsidRPr="00685A2D" w:rsidRDefault="00AB1DD1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A2D">
        <w:rPr>
          <w:rFonts w:ascii="Times New Roman" w:hAnsi="Times New Roman" w:cs="Times New Roman"/>
          <w:sz w:val="24"/>
          <w:szCs w:val="24"/>
        </w:rPr>
        <w:t>3.</w:t>
      </w:r>
      <w:r w:rsidR="00A24A09" w:rsidRPr="00685A2D">
        <w:rPr>
          <w:rFonts w:ascii="Times New Roman" w:hAnsi="Times New Roman" w:cs="Times New Roman"/>
          <w:sz w:val="24"/>
          <w:szCs w:val="24"/>
        </w:rPr>
        <w:t>5</w:t>
      </w:r>
      <w:r w:rsidRPr="00685A2D">
        <w:rPr>
          <w:rFonts w:ascii="Times New Roman" w:hAnsi="Times New Roman" w:cs="Times New Roman"/>
          <w:sz w:val="24"/>
          <w:szCs w:val="24"/>
        </w:rPr>
        <w:t>.</w:t>
      </w:r>
      <w:r w:rsidR="00707B84" w:rsidRPr="00685A2D">
        <w:rPr>
          <w:rFonts w:ascii="Times New Roman" w:hAnsi="Times New Roman" w:cs="Times New Roman"/>
          <w:sz w:val="24"/>
          <w:szCs w:val="24"/>
        </w:rPr>
        <w:t xml:space="preserve"> 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приоритетном порядке организацию медицинской помощи всех видов, включая специализированную, в том числе высокотехнологичную медицинскую помощь, медицинскую реабилитацию, санаторно-курортное лечение и диспансерное наблюдение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 и диспансерного наблюдения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B1DD1" w:rsidRPr="00685A2D" w:rsidRDefault="00AB1DD1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24A09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чет и контроль проведения вакцинопрофилактики, санаторно-курортного лечения, реабилитации, специализированной медицинской помощи, диспансерного наблюдения, обеспечения лекарственными препаратами детей-сирот вышеуказанной категории (с занесением данных в журнал);</w:t>
      </w:r>
    </w:p>
    <w:p w:rsidR="000F7566" w:rsidRPr="00685A2D" w:rsidRDefault="000F7566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жемесячно, в срок до 3 числа месяца, следующего за отчетным, представление оперативной информации о количестве завершенных случаев диспансеризации детей-сирот и детей, оставшихся без попечения родителей, в адрес руководител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межмуниципальн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а в г. Ирбите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согласно форме предоставления оперативной (ежемесячной) информации о завершенных случаях диспансеризации детей-сирот и детей, оставшихся без поп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ечения родителей, установленной приказом 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МЗ СО от 25 декабря 2024 г. N 3192-п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85A2D" w:rsidRPr="00685A2D" w:rsidRDefault="000F7566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несение полного объема данных по результатам диспансеризации детей в статистическую отчетность (</w:t>
      </w:r>
      <w:hyperlink r:id="rId7" w:anchor="/document/410729092/entry/1000" w:history="1"/>
      <w:r w:rsidR="00685A2D" w:rsidRPr="00685A2D">
        <w:rPr>
          <w:rFonts w:ascii="Times New Roman" w:hAnsi="Times New Roman" w:cs="Times New Roman"/>
          <w:sz w:val="24"/>
          <w:szCs w:val="24"/>
        </w:rPr>
        <w:t xml:space="preserve">форма № 12 </w:t>
      </w:r>
      <w:r w:rsidR="00707B84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"Сведения о числе заболеваний, зарегистрированных у пациентов, проживающих в районе обслуживания медицинской организации");</w:t>
      </w:r>
    </w:p>
    <w:p w:rsidR="00685A2D" w:rsidRPr="00685A2D" w:rsidRDefault="00685A2D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3.9. Е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женедельно, по пятницам до 10:00, предоставление руководителю </w:t>
      </w:r>
      <w:proofErr w:type="spellStart"/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ЦОЗДиП</w:t>
      </w:r>
      <w:proofErr w:type="spellEnd"/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С.В. </w:t>
      </w:r>
      <w:proofErr w:type="spellStart"/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Татаревой</w:t>
      </w:r>
      <w:proofErr w:type="spellEnd"/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адрес электронной почты: cozdpso@yandex.ru формы мониторинга предоставления оперативной (еженедельной) информации о фактическом количестве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охваченных диспансеризацией,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приложением № 3 к приказу 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МЗ СО от 25 декабря 2024 г. N 3192-п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F7566" w:rsidRPr="00685A2D" w:rsidRDefault="00685A2D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3.10. Е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жеквартально, в срок до 25 числа месяца, следующего за отчетным, предоставлять руководител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межмуниципальн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медицинск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а в г. Ирбите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форму мониторинга предоставления оперативной (ежеквартальной, с нарастающим итогом) информации о результатах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согласно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приказу МЗ СО от 25 декабря 2024 г. N 3192-п</w:t>
      </w:r>
      <w:r w:rsidR="007B2E2B" w:rsidRPr="00685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423F1" w:rsidRPr="00685A2D" w:rsidRDefault="006B7592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A2D">
        <w:rPr>
          <w:rFonts w:ascii="Times New Roman" w:hAnsi="Times New Roman" w:cs="Times New Roman"/>
          <w:sz w:val="24"/>
          <w:szCs w:val="24"/>
        </w:rPr>
        <w:t>4</w:t>
      </w:r>
      <w:r w:rsidR="00D318B8" w:rsidRPr="00685A2D">
        <w:rPr>
          <w:rFonts w:ascii="Times New Roman" w:hAnsi="Times New Roman" w:cs="Times New Roman"/>
          <w:sz w:val="24"/>
          <w:szCs w:val="24"/>
        </w:rPr>
        <w:t>.</w:t>
      </w:r>
      <w:r w:rsidR="00F423F1" w:rsidRPr="00685A2D">
        <w:rPr>
          <w:rFonts w:ascii="Times New Roman" w:hAnsi="Times New Roman" w:cs="Times New Roman"/>
          <w:sz w:val="24"/>
          <w:szCs w:val="24"/>
        </w:rPr>
        <w:t xml:space="preserve"> Начальнику отдела автоматизации и механизации производственных процессов Извекову А.В. обеспечить размещение на официальном сайте ГАУЗ СО «</w:t>
      </w:r>
      <w:proofErr w:type="spellStart"/>
      <w:r w:rsidR="00F423F1" w:rsidRPr="00685A2D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F423F1" w:rsidRPr="00685A2D">
        <w:rPr>
          <w:rFonts w:ascii="Times New Roman" w:hAnsi="Times New Roman" w:cs="Times New Roman"/>
          <w:sz w:val="24"/>
          <w:szCs w:val="24"/>
        </w:rPr>
        <w:t xml:space="preserve"> ЦРБ» в информационно-телекоммуникационной сети «Интернет» настоящего приказа.</w:t>
      </w:r>
    </w:p>
    <w:p w:rsidR="00D318B8" w:rsidRPr="00685A2D" w:rsidRDefault="006B7592" w:rsidP="0068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A2D">
        <w:rPr>
          <w:rFonts w:ascii="Times New Roman" w:hAnsi="Times New Roman" w:cs="Times New Roman"/>
          <w:sz w:val="24"/>
          <w:szCs w:val="24"/>
        </w:rPr>
        <w:t>5</w:t>
      </w:r>
      <w:r w:rsidR="00F423F1" w:rsidRPr="00685A2D">
        <w:rPr>
          <w:rFonts w:ascii="Times New Roman" w:hAnsi="Times New Roman" w:cs="Times New Roman"/>
          <w:sz w:val="24"/>
          <w:szCs w:val="24"/>
        </w:rPr>
        <w:t xml:space="preserve">.  </w:t>
      </w:r>
      <w:r w:rsidR="00D318B8" w:rsidRPr="00685A2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D65AF7" w:rsidRDefault="00D318B8" w:rsidP="00685A2D">
      <w:pPr>
        <w:spacing w:before="240" w:after="0" w:line="240" w:lineRule="auto"/>
        <w:rPr>
          <w:rFonts w:ascii="Liberation Serif" w:hAnsi="Liberation Serif" w:cs="Times New Roman"/>
          <w:sz w:val="24"/>
          <w:szCs w:val="24"/>
        </w:rPr>
        <w:sectPr w:rsidR="00D65AF7" w:rsidSect="0002603F">
          <w:headerReference w:type="default" r:id="rId8"/>
          <w:pgSz w:w="11906" w:h="16838"/>
          <w:pgMar w:top="1134" w:right="850" w:bottom="1134" w:left="1701" w:header="680" w:footer="680" w:gutter="0"/>
          <w:cols w:space="708"/>
          <w:titlePg/>
          <w:docGrid w:linePitch="360"/>
        </w:sectPr>
      </w:pPr>
      <w:r w:rsidRPr="00685A2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                                                   </w:t>
      </w:r>
      <w:proofErr w:type="spellStart"/>
      <w:r w:rsidRPr="00685A2D">
        <w:rPr>
          <w:rFonts w:ascii="Times New Roman" w:hAnsi="Times New Roman" w:cs="Times New Roman"/>
          <w:sz w:val="24"/>
          <w:szCs w:val="24"/>
        </w:rPr>
        <w:t>В.И.Редькин</w:t>
      </w:r>
      <w:proofErr w:type="spellEnd"/>
    </w:p>
    <w:p w:rsidR="006B7592" w:rsidRPr="007B2E2B" w:rsidRDefault="006B7592" w:rsidP="00A02A11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7B2E2B">
        <w:rPr>
          <w:rFonts w:ascii="Times New Roman" w:hAnsi="Times New Roman" w:cs="Times New Roman"/>
          <w:sz w:val="24"/>
          <w:szCs w:val="24"/>
        </w:rPr>
        <w:t>Приложение                                                                                                                                              к приказу ГАУЗ СО «</w:t>
      </w:r>
      <w:proofErr w:type="spellStart"/>
      <w:r w:rsidRPr="007B2E2B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7B2E2B">
        <w:rPr>
          <w:rFonts w:ascii="Times New Roman" w:hAnsi="Times New Roman" w:cs="Times New Roman"/>
          <w:sz w:val="24"/>
          <w:szCs w:val="24"/>
        </w:rPr>
        <w:t xml:space="preserve"> ЦРБ»</w:t>
      </w:r>
    </w:p>
    <w:p w:rsidR="006B7592" w:rsidRPr="007B2E2B" w:rsidRDefault="006B7592" w:rsidP="00A02A11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proofErr w:type="gramStart"/>
      <w:r w:rsidRPr="007B2E2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B2E2B">
        <w:rPr>
          <w:rFonts w:ascii="Times New Roman" w:hAnsi="Times New Roman" w:cs="Times New Roman"/>
          <w:sz w:val="24"/>
          <w:szCs w:val="24"/>
        </w:rPr>
        <w:t xml:space="preserve"> 24.01.2025 № 2401-</w:t>
      </w:r>
      <w:r w:rsidR="00685A2D">
        <w:rPr>
          <w:rFonts w:ascii="Times New Roman" w:hAnsi="Times New Roman" w:cs="Times New Roman"/>
          <w:sz w:val="24"/>
          <w:szCs w:val="24"/>
        </w:rPr>
        <w:t>9</w:t>
      </w:r>
    </w:p>
    <w:p w:rsidR="002047B6" w:rsidRPr="007B2E2B" w:rsidRDefault="002047B6" w:rsidP="006B759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047B6" w:rsidRPr="007B2E2B" w:rsidRDefault="002047B6" w:rsidP="006B759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047B6" w:rsidRPr="007B2E2B" w:rsidRDefault="002047B6" w:rsidP="00204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E2B">
        <w:rPr>
          <w:rFonts w:ascii="Times New Roman" w:hAnsi="Times New Roman" w:cs="Times New Roman"/>
          <w:b/>
          <w:sz w:val="24"/>
          <w:szCs w:val="24"/>
        </w:rPr>
        <w:t>План-график помесячного распределения плановых объемов</w:t>
      </w:r>
      <w:r w:rsidR="007B2E2B" w:rsidRPr="007B2E2B">
        <w:rPr>
          <w:rFonts w:ascii="Times New Roman" w:hAnsi="Times New Roman" w:cs="Times New Roman"/>
          <w:b/>
          <w:sz w:val="24"/>
          <w:szCs w:val="24"/>
        </w:rPr>
        <w:t xml:space="preserve"> диспансеризации</w:t>
      </w:r>
    </w:p>
    <w:p w:rsidR="006B7592" w:rsidRPr="007B2E2B" w:rsidRDefault="007B2E2B" w:rsidP="002047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3600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детей</w:t>
      </w:r>
      <w:proofErr w:type="gramEnd"/>
      <w:r w:rsidRPr="00EE3600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-сирот и детей, </w:t>
      </w:r>
      <w:r w:rsidR="00685A2D" w:rsidRPr="00EE3600">
        <w:rPr>
          <w:rFonts w:ascii="Times New Roman" w:hAnsi="Times New Roman" w:cs="Times New Roman"/>
          <w:b/>
          <w:sz w:val="24"/>
          <w:szCs w:val="24"/>
        </w:rPr>
        <w:t>оставшихся без попечения родителей,</w:t>
      </w:r>
      <w:r w:rsidRPr="007B2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600">
        <w:rPr>
          <w:rFonts w:ascii="Times New Roman" w:hAnsi="Times New Roman" w:cs="Times New Roman"/>
          <w:b/>
          <w:sz w:val="24"/>
          <w:szCs w:val="24"/>
        </w:rPr>
        <w:t xml:space="preserve">в том числе усыновленных (удочеренных), принятых под опеку (попечительство), в приемную или патронатную семью, </w:t>
      </w:r>
      <w:r w:rsidR="002047B6" w:rsidRPr="007B2E2B">
        <w:rPr>
          <w:rFonts w:ascii="Times New Roman" w:hAnsi="Times New Roman" w:cs="Times New Roman"/>
          <w:b/>
          <w:sz w:val="24"/>
          <w:szCs w:val="24"/>
        </w:rPr>
        <w:t>на 2025 год</w:t>
      </w:r>
    </w:p>
    <w:tbl>
      <w:tblPr>
        <w:tblpPr w:leftFromText="180" w:rightFromText="180" w:vertAnchor="text" w:horzAnchor="page" w:tblpX="2031" w:tblpY="432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992"/>
        <w:gridCol w:w="850"/>
      </w:tblGrid>
      <w:tr w:rsidR="00EE3600" w:rsidTr="00EE3600">
        <w:trPr>
          <w:trHeight w:val="1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План на 2025 год, чел.</w:t>
            </w:r>
          </w:p>
          <w:p w:rsidR="00EE3600" w:rsidRDefault="00EE3600" w:rsidP="007B2E2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00" w:rsidRDefault="00EE3600" w:rsidP="007B2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В том числе количество случаев ДДСБПР за периоды</w:t>
            </w:r>
          </w:p>
        </w:tc>
      </w:tr>
      <w:tr w:rsidR="00EE3600" w:rsidTr="00EE3600">
        <w:trPr>
          <w:trHeight w:val="129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56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январь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март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апрель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июнь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июль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август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сентябрь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ноябрь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3600" w:rsidRDefault="00EE3600" w:rsidP="007B2E2B"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декабрь</w:t>
            </w:r>
            <w:proofErr w:type="gramEnd"/>
          </w:p>
        </w:tc>
      </w:tr>
      <w:tr w:rsidR="00EE3600" w:rsidTr="00EE3600">
        <w:trPr>
          <w:trHeight w:val="7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54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Default="00EE3600" w:rsidP="007B2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D318B8" w:rsidRDefault="00D318B8" w:rsidP="00D31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8B8" w:rsidRDefault="00D318B8" w:rsidP="00A02A11"/>
    <w:sectPr w:rsidR="00D318B8" w:rsidSect="00685A2D">
      <w:pgSz w:w="16838" w:h="11906" w:orient="landscape"/>
      <w:pgMar w:top="1418" w:right="1134" w:bottom="850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3F" w:rsidRDefault="0002603F" w:rsidP="0002603F">
      <w:pPr>
        <w:spacing w:after="0" w:line="240" w:lineRule="auto"/>
      </w:pPr>
      <w:r>
        <w:separator/>
      </w:r>
    </w:p>
  </w:endnote>
  <w:endnote w:type="continuationSeparator" w:id="0">
    <w:p w:rsidR="0002603F" w:rsidRDefault="0002603F" w:rsidP="0002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3F" w:rsidRDefault="0002603F" w:rsidP="0002603F">
      <w:pPr>
        <w:spacing w:after="0" w:line="240" w:lineRule="auto"/>
      </w:pPr>
      <w:r>
        <w:separator/>
      </w:r>
    </w:p>
  </w:footnote>
  <w:footnote w:type="continuationSeparator" w:id="0">
    <w:p w:rsidR="0002603F" w:rsidRDefault="0002603F" w:rsidP="0002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529356"/>
      <w:docPartObj>
        <w:docPartGallery w:val="Page Numbers (Top of Page)"/>
        <w:docPartUnique/>
      </w:docPartObj>
    </w:sdtPr>
    <w:sdtEndPr/>
    <w:sdtContent>
      <w:p w:rsidR="0002603F" w:rsidRDefault="000260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A2D">
          <w:rPr>
            <w:noProof/>
          </w:rPr>
          <w:t>2</w:t>
        </w:r>
        <w:r>
          <w:fldChar w:fldCharType="end"/>
        </w:r>
      </w:p>
    </w:sdtContent>
  </w:sdt>
  <w:p w:rsidR="0002603F" w:rsidRDefault="000260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57037"/>
    <w:multiLevelType w:val="multilevel"/>
    <w:tmpl w:val="04DE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B8"/>
    <w:rsid w:val="00002FEE"/>
    <w:rsid w:val="00015E15"/>
    <w:rsid w:val="00016628"/>
    <w:rsid w:val="0002603F"/>
    <w:rsid w:val="00036682"/>
    <w:rsid w:val="0004047D"/>
    <w:rsid w:val="00051FC9"/>
    <w:rsid w:val="00063F7D"/>
    <w:rsid w:val="00065CCB"/>
    <w:rsid w:val="00075FC2"/>
    <w:rsid w:val="00082B16"/>
    <w:rsid w:val="0009620C"/>
    <w:rsid w:val="000B6B4A"/>
    <w:rsid w:val="000C1894"/>
    <w:rsid w:val="000C50F2"/>
    <w:rsid w:val="000C614A"/>
    <w:rsid w:val="000D0F94"/>
    <w:rsid w:val="000D13AF"/>
    <w:rsid w:val="000D3D17"/>
    <w:rsid w:val="000D6D6B"/>
    <w:rsid w:val="000E09E8"/>
    <w:rsid w:val="000E194F"/>
    <w:rsid w:val="000F284A"/>
    <w:rsid w:val="000F7566"/>
    <w:rsid w:val="00101A69"/>
    <w:rsid w:val="0010457F"/>
    <w:rsid w:val="0011044B"/>
    <w:rsid w:val="00141CC5"/>
    <w:rsid w:val="001437B3"/>
    <w:rsid w:val="001608EE"/>
    <w:rsid w:val="00161AF5"/>
    <w:rsid w:val="00170D60"/>
    <w:rsid w:val="00171E08"/>
    <w:rsid w:val="0019409C"/>
    <w:rsid w:val="001C66AC"/>
    <w:rsid w:val="001D15B5"/>
    <w:rsid w:val="001D372C"/>
    <w:rsid w:val="001E2348"/>
    <w:rsid w:val="002047B6"/>
    <w:rsid w:val="00214212"/>
    <w:rsid w:val="002318D6"/>
    <w:rsid w:val="002331F9"/>
    <w:rsid w:val="00251193"/>
    <w:rsid w:val="00274869"/>
    <w:rsid w:val="002773A8"/>
    <w:rsid w:val="002778C4"/>
    <w:rsid w:val="00293AE1"/>
    <w:rsid w:val="002A3A34"/>
    <w:rsid w:val="002B242E"/>
    <w:rsid w:val="002C4633"/>
    <w:rsid w:val="002D41E1"/>
    <w:rsid w:val="002E03DB"/>
    <w:rsid w:val="002E51DD"/>
    <w:rsid w:val="002E7E00"/>
    <w:rsid w:val="002F1D30"/>
    <w:rsid w:val="0030307D"/>
    <w:rsid w:val="00303869"/>
    <w:rsid w:val="003124FF"/>
    <w:rsid w:val="00316BB0"/>
    <w:rsid w:val="00323F67"/>
    <w:rsid w:val="00333029"/>
    <w:rsid w:val="0034132C"/>
    <w:rsid w:val="00357E7D"/>
    <w:rsid w:val="003738F9"/>
    <w:rsid w:val="00375DC5"/>
    <w:rsid w:val="00376735"/>
    <w:rsid w:val="003814D7"/>
    <w:rsid w:val="003821B5"/>
    <w:rsid w:val="00390BB3"/>
    <w:rsid w:val="003945BE"/>
    <w:rsid w:val="003B6806"/>
    <w:rsid w:val="003C0A96"/>
    <w:rsid w:val="003C414B"/>
    <w:rsid w:val="003D1E25"/>
    <w:rsid w:val="003D5209"/>
    <w:rsid w:val="003E075D"/>
    <w:rsid w:val="003E1DA3"/>
    <w:rsid w:val="003E69B8"/>
    <w:rsid w:val="003F25BB"/>
    <w:rsid w:val="003F5606"/>
    <w:rsid w:val="0040052F"/>
    <w:rsid w:val="00401CC2"/>
    <w:rsid w:val="004030D4"/>
    <w:rsid w:val="00403D4E"/>
    <w:rsid w:val="00413F06"/>
    <w:rsid w:val="00420198"/>
    <w:rsid w:val="00420BF6"/>
    <w:rsid w:val="004303F2"/>
    <w:rsid w:val="00435040"/>
    <w:rsid w:val="004409B3"/>
    <w:rsid w:val="00452805"/>
    <w:rsid w:val="00456B89"/>
    <w:rsid w:val="004605CD"/>
    <w:rsid w:val="00461983"/>
    <w:rsid w:val="00473974"/>
    <w:rsid w:val="00483C0C"/>
    <w:rsid w:val="00484B02"/>
    <w:rsid w:val="004A3574"/>
    <w:rsid w:val="004A57F1"/>
    <w:rsid w:val="004A6A87"/>
    <w:rsid w:val="004C0634"/>
    <w:rsid w:val="004C2884"/>
    <w:rsid w:val="004C3A1F"/>
    <w:rsid w:val="004E0A45"/>
    <w:rsid w:val="004E1AE0"/>
    <w:rsid w:val="004E1C0C"/>
    <w:rsid w:val="004E332C"/>
    <w:rsid w:val="004E3857"/>
    <w:rsid w:val="00501352"/>
    <w:rsid w:val="00502E44"/>
    <w:rsid w:val="00506570"/>
    <w:rsid w:val="00522459"/>
    <w:rsid w:val="005247E4"/>
    <w:rsid w:val="00524D6D"/>
    <w:rsid w:val="00533E8B"/>
    <w:rsid w:val="0053420E"/>
    <w:rsid w:val="00544984"/>
    <w:rsid w:val="00556806"/>
    <w:rsid w:val="00570ABA"/>
    <w:rsid w:val="00571ADA"/>
    <w:rsid w:val="00572CF7"/>
    <w:rsid w:val="00583057"/>
    <w:rsid w:val="00590CBD"/>
    <w:rsid w:val="005914F7"/>
    <w:rsid w:val="005A04E8"/>
    <w:rsid w:val="005A3F84"/>
    <w:rsid w:val="005A435F"/>
    <w:rsid w:val="005C451F"/>
    <w:rsid w:val="005D00FA"/>
    <w:rsid w:val="005D6895"/>
    <w:rsid w:val="005E749B"/>
    <w:rsid w:val="006025F6"/>
    <w:rsid w:val="00610080"/>
    <w:rsid w:val="00610C05"/>
    <w:rsid w:val="006307D0"/>
    <w:rsid w:val="00630939"/>
    <w:rsid w:val="00643E70"/>
    <w:rsid w:val="00644361"/>
    <w:rsid w:val="00646CDC"/>
    <w:rsid w:val="0065153A"/>
    <w:rsid w:val="00661548"/>
    <w:rsid w:val="006660BD"/>
    <w:rsid w:val="00673DB9"/>
    <w:rsid w:val="00677457"/>
    <w:rsid w:val="00677C95"/>
    <w:rsid w:val="00683A9A"/>
    <w:rsid w:val="0068502B"/>
    <w:rsid w:val="00685A2D"/>
    <w:rsid w:val="00692511"/>
    <w:rsid w:val="00693779"/>
    <w:rsid w:val="006B7592"/>
    <w:rsid w:val="006C0492"/>
    <w:rsid w:val="006C3B4F"/>
    <w:rsid w:val="006D4902"/>
    <w:rsid w:val="006D7074"/>
    <w:rsid w:val="006F0E67"/>
    <w:rsid w:val="006F6AFC"/>
    <w:rsid w:val="007028A8"/>
    <w:rsid w:val="00707B84"/>
    <w:rsid w:val="00716C1C"/>
    <w:rsid w:val="00720CC4"/>
    <w:rsid w:val="0073660F"/>
    <w:rsid w:val="0073763C"/>
    <w:rsid w:val="00740C8A"/>
    <w:rsid w:val="00741731"/>
    <w:rsid w:val="00741CEA"/>
    <w:rsid w:val="00743291"/>
    <w:rsid w:val="00743385"/>
    <w:rsid w:val="007442AE"/>
    <w:rsid w:val="00750BCC"/>
    <w:rsid w:val="00753882"/>
    <w:rsid w:val="00767916"/>
    <w:rsid w:val="00772B88"/>
    <w:rsid w:val="00783E60"/>
    <w:rsid w:val="00787920"/>
    <w:rsid w:val="0079458A"/>
    <w:rsid w:val="007A0DE5"/>
    <w:rsid w:val="007B2E2B"/>
    <w:rsid w:val="007C4198"/>
    <w:rsid w:val="007C75C2"/>
    <w:rsid w:val="007D76B0"/>
    <w:rsid w:val="007F19C9"/>
    <w:rsid w:val="007F1B0D"/>
    <w:rsid w:val="007F6073"/>
    <w:rsid w:val="008071D7"/>
    <w:rsid w:val="00813C92"/>
    <w:rsid w:val="008264FD"/>
    <w:rsid w:val="008350D6"/>
    <w:rsid w:val="00836787"/>
    <w:rsid w:val="008560F3"/>
    <w:rsid w:val="008722A6"/>
    <w:rsid w:val="00877740"/>
    <w:rsid w:val="008824FD"/>
    <w:rsid w:val="00890433"/>
    <w:rsid w:val="0089506E"/>
    <w:rsid w:val="008972C9"/>
    <w:rsid w:val="008A48B3"/>
    <w:rsid w:val="008B5012"/>
    <w:rsid w:val="008C1857"/>
    <w:rsid w:val="008C300C"/>
    <w:rsid w:val="008C728F"/>
    <w:rsid w:val="008D0DE1"/>
    <w:rsid w:val="008D26CD"/>
    <w:rsid w:val="008D2758"/>
    <w:rsid w:val="008E30FA"/>
    <w:rsid w:val="008E7F69"/>
    <w:rsid w:val="008F108E"/>
    <w:rsid w:val="008F1535"/>
    <w:rsid w:val="0092116D"/>
    <w:rsid w:val="00923A28"/>
    <w:rsid w:val="00926B9C"/>
    <w:rsid w:val="009304E7"/>
    <w:rsid w:val="00933200"/>
    <w:rsid w:val="00934291"/>
    <w:rsid w:val="00934A08"/>
    <w:rsid w:val="00943B60"/>
    <w:rsid w:val="00961BF7"/>
    <w:rsid w:val="009634CA"/>
    <w:rsid w:val="0097611C"/>
    <w:rsid w:val="00976FDF"/>
    <w:rsid w:val="00977991"/>
    <w:rsid w:val="00984814"/>
    <w:rsid w:val="00992085"/>
    <w:rsid w:val="00993586"/>
    <w:rsid w:val="009965D3"/>
    <w:rsid w:val="009A0534"/>
    <w:rsid w:val="009A4F35"/>
    <w:rsid w:val="009B0282"/>
    <w:rsid w:val="009B0682"/>
    <w:rsid w:val="009B1D9D"/>
    <w:rsid w:val="009B5CEE"/>
    <w:rsid w:val="009C5ED9"/>
    <w:rsid w:val="009D0AEC"/>
    <w:rsid w:val="009D3F2D"/>
    <w:rsid w:val="009E3AAE"/>
    <w:rsid w:val="009E58DB"/>
    <w:rsid w:val="009E748B"/>
    <w:rsid w:val="009F05BD"/>
    <w:rsid w:val="00A02A11"/>
    <w:rsid w:val="00A17A89"/>
    <w:rsid w:val="00A2268A"/>
    <w:rsid w:val="00A24A09"/>
    <w:rsid w:val="00A25590"/>
    <w:rsid w:val="00A31A3F"/>
    <w:rsid w:val="00A42336"/>
    <w:rsid w:val="00A45EB8"/>
    <w:rsid w:val="00A67507"/>
    <w:rsid w:val="00A74DDE"/>
    <w:rsid w:val="00A90210"/>
    <w:rsid w:val="00A90B3E"/>
    <w:rsid w:val="00A940CF"/>
    <w:rsid w:val="00A95DB9"/>
    <w:rsid w:val="00AA276E"/>
    <w:rsid w:val="00AA4ADA"/>
    <w:rsid w:val="00AB1DD1"/>
    <w:rsid w:val="00AB4653"/>
    <w:rsid w:val="00AB5587"/>
    <w:rsid w:val="00AC41E8"/>
    <w:rsid w:val="00AC4566"/>
    <w:rsid w:val="00AC6349"/>
    <w:rsid w:val="00AD7E05"/>
    <w:rsid w:val="00AE2B95"/>
    <w:rsid w:val="00AF6F6A"/>
    <w:rsid w:val="00B305E3"/>
    <w:rsid w:val="00B31926"/>
    <w:rsid w:val="00B435D1"/>
    <w:rsid w:val="00B51B1C"/>
    <w:rsid w:val="00B52DCE"/>
    <w:rsid w:val="00B64457"/>
    <w:rsid w:val="00B76FFF"/>
    <w:rsid w:val="00B829AE"/>
    <w:rsid w:val="00B947D1"/>
    <w:rsid w:val="00BC376C"/>
    <w:rsid w:val="00BD60C6"/>
    <w:rsid w:val="00C02D29"/>
    <w:rsid w:val="00C20C81"/>
    <w:rsid w:val="00C2390C"/>
    <w:rsid w:val="00C262F0"/>
    <w:rsid w:val="00C3340A"/>
    <w:rsid w:val="00C33A30"/>
    <w:rsid w:val="00C543F9"/>
    <w:rsid w:val="00C61A93"/>
    <w:rsid w:val="00C64948"/>
    <w:rsid w:val="00C64CBE"/>
    <w:rsid w:val="00C73243"/>
    <w:rsid w:val="00C751DA"/>
    <w:rsid w:val="00C82AE6"/>
    <w:rsid w:val="00C82EC3"/>
    <w:rsid w:val="00C91DB3"/>
    <w:rsid w:val="00C962B2"/>
    <w:rsid w:val="00CA1266"/>
    <w:rsid w:val="00CC29B9"/>
    <w:rsid w:val="00CD32C7"/>
    <w:rsid w:val="00CD3B2D"/>
    <w:rsid w:val="00CF2812"/>
    <w:rsid w:val="00D03334"/>
    <w:rsid w:val="00D054AA"/>
    <w:rsid w:val="00D05F4A"/>
    <w:rsid w:val="00D12142"/>
    <w:rsid w:val="00D277AF"/>
    <w:rsid w:val="00D318B8"/>
    <w:rsid w:val="00D33C8C"/>
    <w:rsid w:val="00D40051"/>
    <w:rsid w:val="00D53944"/>
    <w:rsid w:val="00D6130C"/>
    <w:rsid w:val="00D65AF7"/>
    <w:rsid w:val="00D71556"/>
    <w:rsid w:val="00DA7ED1"/>
    <w:rsid w:val="00DB2096"/>
    <w:rsid w:val="00DB285F"/>
    <w:rsid w:val="00DD3450"/>
    <w:rsid w:val="00DE58FD"/>
    <w:rsid w:val="00DF05BE"/>
    <w:rsid w:val="00E03F14"/>
    <w:rsid w:val="00E318E4"/>
    <w:rsid w:val="00E360A9"/>
    <w:rsid w:val="00E4171C"/>
    <w:rsid w:val="00E5542A"/>
    <w:rsid w:val="00E656DB"/>
    <w:rsid w:val="00E6631E"/>
    <w:rsid w:val="00E67C5A"/>
    <w:rsid w:val="00E86D40"/>
    <w:rsid w:val="00E86DA4"/>
    <w:rsid w:val="00E90083"/>
    <w:rsid w:val="00E9186B"/>
    <w:rsid w:val="00E93D81"/>
    <w:rsid w:val="00E94961"/>
    <w:rsid w:val="00E95274"/>
    <w:rsid w:val="00EA7839"/>
    <w:rsid w:val="00EB14D8"/>
    <w:rsid w:val="00EB7F7F"/>
    <w:rsid w:val="00EC4827"/>
    <w:rsid w:val="00EC7C64"/>
    <w:rsid w:val="00ED1940"/>
    <w:rsid w:val="00EE342C"/>
    <w:rsid w:val="00EE3600"/>
    <w:rsid w:val="00EE3A9D"/>
    <w:rsid w:val="00EE6AC9"/>
    <w:rsid w:val="00EF13BB"/>
    <w:rsid w:val="00EF21CB"/>
    <w:rsid w:val="00F06C64"/>
    <w:rsid w:val="00F23004"/>
    <w:rsid w:val="00F35283"/>
    <w:rsid w:val="00F423F1"/>
    <w:rsid w:val="00F45167"/>
    <w:rsid w:val="00F57009"/>
    <w:rsid w:val="00F573C7"/>
    <w:rsid w:val="00F6153D"/>
    <w:rsid w:val="00F62E22"/>
    <w:rsid w:val="00F675D6"/>
    <w:rsid w:val="00F75669"/>
    <w:rsid w:val="00F83002"/>
    <w:rsid w:val="00F830AD"/>
    <w:rsid w:val="00F900DF"/>
    <w:rsid w:val="00F91A6A"/>
    <w:rsid w:val="00F933C4"/>
    <w:rsid w:val="00F9516C"/>
    <w:rsid w:val="00FA7B68"/>
    <w:rsid w:val="00FB1097"/>
    <w:rsid w:val="00FB1189"/>
    <w:rsid w:val="00FB3C4D"/>
    <w:rsid w:val="00FB6758"/>
    <w:rsid w:val="00FD4E82"/>
    <w:rsid w:val="00FD76DF"/>
    <w:rsid w:val="00FE3E63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4D865F6-198C-4C7C-BB40-BDD2262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3450"/>
    <w:rPr>
      <w:i/>
      <w:iCs/>
    </w:rPr>
  </w:style>
  <w:style w:type="paragraph" w:styleId="a5">
    <w:name w:val="List Paragraph"/>
    <w:basedOn w:val="a"/>
    <w:uiPriority w:val="34"/>
    <w:qFormat/>
    <w:rsid w:val="003413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9B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603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2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603F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643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2025-04-01T11:40:00Z</cp:lastPrinted>
  <dcterms:created xsi:type="dcterms:W3CDTF">2025-04-02T04:35:00Z</dcterms:created>
  <dcterms:modified xsi:type="dcterms:W3CDTF">2025-04-02T04:35:00Z</dcterms:modified>
</cp:coreProperties>
</file>