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1627"/>
        <w:gridCol w:w="1042"/>
        <w:gridCol w:w="1056"/>
        <w:gridCol w:w="1072"/>
        <w:gridCol w:w="1045"/>
        <w:gridCol w:w="1059"/>
        <w:gridCol w:w="1149"/>
        <w:gridCol w:w="1149"/>
        <w:gridCol w:w="1149"/>
        <w:gridCol w:w="1045"/>
        <w:gridCol w:w="1059"/>
        <w:gridCol w:w="1073"/>
      </w:tblGrid>
      <w:tr w:rsidR="00CC44CB" w:rsidTr="00CC44CB">
        <w:trPr>
          <w:trHeight w:val="1020"/>
        </w:trPr>
        <w:tc>
          <w:tcPr>
            <w:tcW w:w="1035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№</w:t>
            </w:r>
          </w:p>
        </w:tc>
        <w:tc>
          <w:tcPr>
            <w:tcW w:w="1627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3170" w:type="dxa"/>
            <w:gridSpan w:val="3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2025</w:t>
            </w:r>
            <w:r w:rsidR="00CC44CB" w:rsidRPr="00CC44C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551" w:type="dxa"/>
            <w:gridSpan w:val="5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Численность граждан, прошедших проф.медицинские осмотры и диспансеризацию, в том числе углубленную диспансеризацию по состоянию на понедельник, следующий за отчетной неделей года с нарастающим итогом</w:t>
            </w:r>
          </w:p>
        </w:tc>
        <w:tc>
          <w:tcPr>
            <w:tcW w:w="3177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Выполнение плана, % (ПО, УДВН, ДВН)</w:t>
            </w:r>
          </w:p>
        </w:tc>
      </w:tr>
      <w:tr w:rsidR="00CC44CB" w:rsidTr="00CC44CB">
        <w:trPr>
          <w:trHeight w:val="266"/>
        </w:trPr>
        <w:tc>
          <w:tcPr>
            <w:tcW w:w="1035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ПО</w:t>
            </w:r>
          </w:p>
        </w:tc>
        <w:tc>
          <w:tcPr>
            <w:tcW w:w="1056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ДВН</w:t>
            </w:r>
          </w:p>
        </w:tc>
        <w:tc>
          <w:tcPr>
            <w:tcW w:w="1072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УДВН</w:t>
            </w:r>
          </w:p>
        </w:tc>
        <w:tc>
          <w:tcPr>
            <w:tcW w:w="1045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ПО</w:t>
            </w:r>
          </w:p>
        </w:tc>
        <w:tc>
          <w:tcPr>
            <w:tcW w:w="1059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ДВН</w:t>
            </w:r>
          </w:p>
        </w:tc>
        <w:tc>
          <w:tcPr>
            <w:tcW w:w="3447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УДВН</w:t>
            </w:r>
          </w:p>
        </w:tc>
        <w:tc>
          <w:tcPr>
            <w:tcW w:w="1045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ПО</w:t>
            </w:r>
          </w:p>
        </w:tc>
        <w:tc>
          <w:tcPr>
            <w:tcW w:w="1059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ДВН</w:t>
            </w:r>
          </w:p>
        </w:tc>
        <w:tc>
          <w:tcPr>
            <w:tcW w:w="1073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УДВН</w:t>
            </w:r>
          </w:p>
        </w:tc>
      </w:tr>
      <w:tr w:rsidR="00CC44CB" w:rsidTr="00CC44CB">
        <w:trPr>
          <w:trHeight w:val="518"/>
        </w:trPr>
        <w:tc>
          <w:tcPr>
            <w:tcW w:w="1035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 т.ч. 1 категория</w:t>
            </w:r>
          </w:p>
        </w:tc>
        <w:tc>
          <w:tcPr>
            <w:tcW w:w="1149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 т.ч. 2 категория</w:t>
            </w:r>
          </w:p>
        </w:tc>
        <w:tc>
          <w:tcPr>
            <w:tcW w:w="1149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 т.ч. 3 категория</w:t>
            </w:r>
          </w:p>
        </w:tc>
        <w:tc>
          <w:tcPr>
            <w:tcW w:w="1045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</w:tr>
      <w:tr w:rsidR="00CC44CB" w:rsidTr="00CC44CB">
        <w:trPr>
          <w:trHeight w:val="502"/>
        </w:trPr>
        <w:tc>
          <w:tcPr>
            <w:tcW w:w="1035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ГАУЗ СО «Талицкая ЦРБ»</w:t>
            </w:r>
          </w:p>
        </w:tc>
        <w:tc>
          <w:tcPr>
            <w:tcW w:w="1042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</w:p>
        </w:tc>
        <w:tc>
          <w:tcPr>
            <w:tcW w:w="1056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18798</w:t>
            </w:r>
          </w:p>
        </w:tc>
        <w:tc>
          <w:tcPr>
            <w:tcW w:w="1072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045" w:type="dxa"/>
            <w:vAlign w:val="center"/>
          </w:tcPr>
          <w:p w:rsidR="00CC44CB" w:rsidRPr="00CC44CB" w:rsidRDefault="006C6D2F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</w:tc>
        <w:tc>
          <w:tcPr>
            <w:tcW w:w="1059" w:type="dxa"/>
            <w:vAlign w:val="center"/>
          </w:tcPr>
          <w:p w:rsidR="00CC44CB" w:rsidRPr="00CC44CB" w:rsidRDefault="006C6D2F" w:rsidP="006C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10373</w:t>
            </w:r>
          </w:p>
        </w:tc>
        <w:tc>
          <w:tcPr>
            <w:tcW w:w="1149" w:type="dxa"/>
            <w:vAlign w:val="center"/>
          </w:tcPr>
          <w:p w:rsidR="00CC44CB" w:rsidRPr="00CC44CB" w:rsidRDefault="006C6D2F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  <w:vAlign w:val="center"/>
          </w:tcPr>
          <w:p w:rsidR="00CC44CB" w:rsidRPr="00CC44CB" w:rsidRDefault="006C6D2F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49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vAlign w:val="center"/>
          </w:tcPr>
          <w:p w:rsidR="00CC44CB" w:rsidRPr="00CC44CB" w:rsidRDefault="006C6D2F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100.9%</w:t>
            </w:r>
          </w:p>
        </w:tc>
        <w:tc>
          <w:tcPr>
            <w:tcW w:w="1059" w:type="dxa"/>
            <w:vAlign w:val="center"/>
          </w:tcPr>
          <w:p w:rsidR="00CC44CB" w:rsidRPr="00CC44CB" w:rsidRDefault="006C6D2F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55.2%</w:t>
            </w:r>
          </w:p>
        </w:tc>
        <w:tc>
          <w:tcPr>
            <w:tcW w:w="1073" w:type="dxa"/>
            <w:vAlign w:val="center"/>
          </w:tcPr>
          <w:p w:rsidR="008B5CA8" w:rsidRPr="00CC44CB" w:rsidRDefault="006C6D2F" w:rsidP="006C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70.6%</w:t>
            </w:r>
          </w:p>
        </w:tc>
      </w:tr>
    </w:tbl>
    <w:p w:rsidR="003863DA" w:rsidRDefault="003863DA"/>
    <w:p w:rsidR="00CC44CB" w:rsidRDefault="00CC44CB"/>
    <w:p w:rsidR="00CC44CB" w:rsidRDefault="00CC44CB"/>
    <w:p w:rsidR="00CC44CB" w:rsidRDefault="00CC44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"/>
        <w:gridCol w:w="1230"/>
        <w:gridCol w:w="1499"/>
        <w:gridCol w:w="1416"/>
        <w:gridCol w:w="1402"/>
        <w:gridCol w:w="1499"/>
        <w:gridCol w:w="1416"/>
        <w:gridCol w:w="1402"/>
        <w:gridCol w:w="1499"/>
        <w:gridCol w:w="1416"/>
        <w:gridCol w:w="1402"/>
      </w:tblGrid>
      <w:tr w:rsidR="00CC44CB" w:rsidTr="00CC44CB">
        <w:tc>
          <w:tcPr>
            <w:tcW w:w="1298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№</w:t>
            </w:r>
          </w:p>
        </w:tc>
        <w:tc>
          <w:tcPr>
            <w:tcW w:w="1627" w:type="dxa"/>
            <w:vMerge w:val="restart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Наименование МО</w:t>
            </w:r>
          </w:p>
        </w:tc>
        <w:tc>
          <w:tcPr>
            <w:tcW w:w="3877" w:type="dxa"/>
            <w:gridSpan w:val="3"/>
            <w:vAlign w:val="center"/>
          </w:tcPr>
          <w:p w:rsidR="00CC44CB" w:rsidRPr="00CC44CB" w:rsidRDefault="00D024DA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2025</w:t>
            </w:r>
            <w:r w:rsidR="00CC44CB" w:rsidRPr="00CC44CB">
              <w:rPr>
                <w:sz w:val="20"/>
                <w:szCs w:val="20"/>
              </w:rPr>
              <w:t xml:space="preserve"> год, количество человек</w:t>
            </w:r>
          </w:p>
        </w:tc>
        <w:tc>
          <w:tcPr>
            <w:tcW w:w="3879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Факт на отчетную дату с нарастающим итогом, количество человек</w:t>
            </w:r>
          </w:p>
        </w:tc>
        <w:tc>
          <w:tcPr>
            <w:tcW w:w="3879" w:type="dxa"/>
            <w:gridSpan w:val="3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Выполнение плана, %</w:t>
            </w:r>
          </w:p>
        </w:tc>
      </w:tr>
      <w:tr w:rsidR="00CC44CB" w:rsidTr="00CC44CB">
        <w:tc>
          <w:tcPr>
            <w:tcW w:w="1298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2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Профилактические осмотры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Диспансеризация взрослого населения</w:t>
            </w:r>
          </w:p>
        </w:tc>
        <w:tc>
          <w:tcPr>
            <w:tcW w:w="1293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Углубленная диспансеризация взрослого населения</w:t>
            </w:r>
          </w:p>
        </w:tc>
      </w:tr>
      <w:tr w:rsidR="00CC44CB" w:rsidTr="00CC44CB">
        <w:tc>
          <w:tcPr>
            <w:tcW w:w="1298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1</w:t>
            </w:r>
          </w:p>
        </w:tc>
        <w:tc>
          <w:tcPr>
            <w:tcW w:w="1627" w:type="dxa"/>
            <w:vAlign w:val="center"/>
          </w:tcPr>
          <w:p w:rsidR="00CC44CB" w:rsidRPr="00CC44CB" w:rsidRDefault="00CC44CB" w:rsidP="00CC44CB">
            <w:pPr>
              <w:jc w:val="center"/>
              <w:rPr>
                <w:sz w:val="20"/>
                <w:szCs w:val="20"/>
              </w:rPr>
            </w:pPr>
            <w:r w:rsidRPr="00CC44CB">
              <w:rPr>
                <w:sz w:val="20"/>
                <w:szCs w:val="20"/>
              </w:rPr>
              <w:t>ГАУЗ СО «Талицкая ЦРБ»</w:t>
            </w:r>
          </w:p>
        </w:tc>
        <w:tc>
          <w:tcPr>
            <w:tcW w:w="1292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</w:t>
            </w:r>
          </w:p>
        </w:tc>
        <w:tc>
          <w:tcPr>
            <w:tcW w:w="1292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18798</w:t>
            </w:r>
          </w:p>
        </w:tc>
        <w:tc>
          <w:tcPr>
            <w:tcW w:w="1293" w:type="dxa"/>
            <w:vAlign w:val="center"/>
          </w:tcPr>
          <w:p w:rsidR="00CC44CB" w:rsidRPr="00CC44CB" w:rsidRDefault="00E12D5C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293" w:type="dxa"/>
            <w:vAlign w:val="center"/>
          </w:tcPr>
          <w:p w:rsidR="00CC44CB" w:rsidRDefault="006C6D2F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</w:p>
          <w:p w:rsidR="006C6D2F" w:rsidRDefault="006C6D2F" w:rsidP="00E12D5C">
            <w:pPr>
              <w:rPr>
                <w:sz w:val="20"/>
                <w:szCs w:val="20"/>
              </w:rPr>
            </w:pPr>
          </w:p>
          <w:p w:rsidR="006C6D2F" w:rsidRPr="00CC44CB" w:rsidRDefault="006C6D2F" w:rsidP="00E12D5C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:rsidR="00CC44CB" w:rsidRPr="00CC44CB" w:rsidRDefault="006C6D2F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10373</w:t>
            </w:r>
          </w:p>
        </w:tc>
        <w:tc>
          <w:tcPr>
            <w:tcW w:w="1293" w:type="dxa"/>
            <w:vAlign w:val="center"/>
          </w:tcPr>
          <w:p w:rsidR="00CC44CB" w:rsidRPr="00CC44CB" w:rsidRDefault="006C6D2F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293" w:type="dxa"/>
            <w:vAlign w:val="center"/>
          </w:tcPr>
          <w:p w:rsidR="00CC44CB" w:rsidRPr="00CC44CB" w:rsidRDefault="006C6D2F" w:rsidP="00E1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100.9%</w:t>
            </w:r>
          </w:p>
        </w:tc>
        <w:tc>
          <w:tcPr>
            <w:tcW w:w="1293" w:type="dxa"/>
            <w:vAlign w:val="center"/>
          </w:tcPr>
          <w:p w:rsidR="00CC44CB" w:rsidRPr="00CC44CB" w:rsidRDefault="006C6D2F" w:rsidP="00CC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55.2%</w:t>
            </w:r>
          </w:p>
        </w:tc>
        <w:tc>
          <w:tcPr>
            <w:tcW w:w="1293" w:type="dxa"/>
            <w:vAlign w:val="center"/>
          </w:tcPr>
          <w:p w:rsidR="00CC44CB" w:rsidRPr="00CC44CB" w:rsidRDefault="006C6D2F" w:rsidP="006C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70.6%</w:t>
            </w:r>
            <w:bookmarkStart w:id="0" w:name="_GoBack"/>
            <w:bookmarkEnd w:id="0"/>
          </w:p>
        </w:tc>
      </w:tr>
    </w:tbl>
    <w:p w:rsidR="00CC44CB" w:rsidRDefault="00CC44CB"/>
    <w:sectPr w:rsidR="00CC44CB" w:rsidSect="00CC44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A2" w:rsidRDefault="00E851A2" w:rsidP="00CC44CB">
      <w:pPr>
        <w:spacing w:after="0" w:line="240" w:lineRule="auto"/>
      </w:pPr>
      <w:r>
        <w:separator/>
      </w:r>
    </w:p>
  </w:endnote>
  <w:endnote w:type="continuationSeparator" w:id="0">
    <w:p w:rsidR="00E851A2" w:rsidRDefault="00E851A2" w:rsidP="00CC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A2" w:rsidRDefault="00E851A2" w:rsidP="00CC44CB">
      <w:pPr>
        <w:spacing w:after="0" w:line="240" w:lineRule="auto"/>
      </w:pPr>
      <w:r>
        <w:separator/>
      </w:r>
    </w:p>
  </w:footnote>
  <w:footnote w:type="continuationSeparator" w:id="0">
    <w:p w:rsidR="00E851A2" w:rsidRDefault="00E851A2" w:rsidP="00CC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6B"/>
    <w:rsid w:val="00020DB1"/>
    <w:rsid w:val="00030129"/>
    <w:rsid w:val="00070362"/>
    <w:rsid w:val="000815FF"/>
    <w:rsid w:val="000B3DF1"/>
    <w:rsid w:val="000D1242"/>
    <w:rsid w:val="000D51EF"/>
    <w:rsid w:val="00106ABD"/>
    <w:rsid w:val="001229A3"/>
    <w:rsid w:val="0013286B"/>
    <w:rsid w:val="001452CD"/>
    <w:rsid w:val="00156984"/>
    <w:rsid w:val="0016499E"/>
    <w:rsid w:val="00171331"/>
    <w:rsid w:val="00183FC0"/>
    <w:rsid w:val="00194D0C"/>
    <w:rsid w:val="001968B5"/>
    <w:rsid w:val="001B235B"/>
    <w:rsid w:val="001C1C8B"/>
    <w:rsid w:val="001C4BD3"/>
    <w:rsid w:val="001D7358"/>
    <w:rsid w:val="001F02AC"/>
    <w:rsid w:val="001F337D"/>
    <w:rsid w:val="00204998"/>
    <w:rsid w:val="0021123C"/>
    <w:rsid w:val="0022164A"/>
    <w:rsid w:val="00233452"/>
    <w:rsid w:val="00250471"/>
    <w:rsid w:val="002609F2"/>
    <w:rsid w:val="00271BD8"/>
    <w:rsid w:val="00277104"/>
    <w:rsid w:val="00283C2D"/>
    <w:rsid w:val="0029161E"/>
    <w:rsid w:val="002A7CEA"/>
    <w:rsid w:val="002D26EF"/>
    <w:rsid w:val="002D4DAE"/>
    <w:rsid w:val="00345D9B"/>
    <w:rsid w:val="00350E18"/>
    <w:rsid w:val="00374EBF"/>
    <w:rsid w:val="003863DA"/>
    <w:rsid w:val="00386892"/>
    <w:rsid w:val="00396D9E"/>
    <w:rsid w:val="003A2CB3"/>
    <w:rsid w:val="00414C39"/>
    <w:rsid w:val="004214FF"/>
    <w:rsid w:val="00430DA0"/>
    <w:rsid w:val="0043351E"/>
    <w:rsid w:val="0045147F"/>
    <w:rsid w:val="004737CA"/>
    <w:rsid w:val="004777E8"/>
    <w:rsid w:val="00487E0C"/>
    <w:rsid w:val="004A2234"/>
    <w:rsid w:val="004B7961"/>
    <w:rsid w:val="004D31BB"/>
    <w:rsid w:val="004E728F"/>
    <w:rsid w:val="0050217E"/>
    <w:rsid w:val="0053219A"/>
    <w:rsid w:val="0054323F"/>
    <w:rsid w:val="00564BAA"/>
    <w:rsid w:val="00571129"/>
    <w:rsid w:val="005C2843"/>
    <w:rsid w:val="00607B54"/>
    <w:rsid w:val="0063772E"/>
    <w:rsid w:val="00656793"/>
    <w:rsid w:val="006639AA"/>
    <w:rsid w:val="0068589D"/>
    <w:rsid w:val="006A7702"/>
    <w:rsid w:val="006B0E18"/>
    <w:rsid w:val="006C6D2F"/>
    <w:rsid w:val="006F413A"/>
    <w:rsid w:val="00702CB3"/>
    <w:rsid w:val="00722259"/>
    <w:rsid w:val="00726E86"/>
    <w:rsid w:val="00733E3C"/>
    <w:rsid w:val="00751F7B"/>
    <w:rsid w:val="00765419"/>
    <w:rsid w:val="00781C0E"/>
    <w:rsid w:val="00784F46"/>
    <w:rsid w:val="0078787C"/>
    <w:rsid w:val="007976D5"/>
    <w:rsid w:val="007E01A7"/>
    <w:rsid w:val="007F4D35"/>
    <w:rsid w:val="00807705"/>
    <w:rsid w:val="008127F6"/>
    <w:rsid w:val="008221B1"/>
    <w:rsid w:val="00825674"/>
    <w:rsid w:val="00857DF8"/>
    <w:rsid w:val="00867659"/>
    <w:rsid w:val="00885481"/>
    <w:rsid w:val="00890BDB"/>
    <w:rsid w:val="008979E9"/>
    <w:rsid w:val="008A6B9A"/>
    <w:rsid w:val="008B5CA8"/>
    <w:rsid w:val="008B66B4"/>
    <w:rsid w:val="008E3A3D"/>
    <w:rsid w:val="008F1BE2"/>
    <w:rsid w:val="0091500F"/>
    <w:rsid w:val="00942E0D"/>
    <w:rsid w:val="00947F6E"/>
    <w:rsid w:val="00955850"/>
    <w:rsid w:val="00972DAE"/>
    <w:rsid w:val="009B507A"/>
    <w:rsid w:val="009C51AF"/>
    <w:rsid w:val="009E23CC"/>
    <w:rsid w:val="009F4D03"/>
    <w:rsid w:val="00A01156"/>
    <w:rsid w:val="00A175A5"/>
    <w:rsid w:val="00A27785"/>
    <w:rsid w:val="00A33AFD"/>
    <w:rsid w:val="00A651D5"/>
    <w:rsid w:val="00A70DA7"/>
    <w:rsid w:val="00AA0D9D"/>
    <w:rsid w:val="00AE096B"/>
    <w:rsid w:val="00AE3202"/>
    <w:rsid w:val="00B03A34"/>
    <w:rsid w:val="00B10B5C"/>
    <w:rsid w:val="00B12193"/>
    <w:rsid w:val="00B2042F"/>
    <w:rsid w:val="00B61837"/>
    <w:rsid w:val="00B633CE"/>
    <w:rsid w:val="00B949F3"/>
    <w:rsid w:val="00BA6DDC"/>
    <w:rsid w:val="00BC4355"/>
    <w:rsid w:val="00BC4528"/>
    <w:rsid w:val="00BD361A"/>
    <w:rsid w:val="00BD36C8"/>
    <w:rsid w:val="00BD632B"/>
    <w:rsid w:val="00BE3BA2"/>
    <w:rsid w:val="00C24526"/>
    <w:rsid w:val="00C3507C"/>
    <w:rsid w:val="00C43462"/>
    <w:rsid w:val="00C46FB9"/>
    <w:rsid w:val="00C63A9E"/>
    <w:rsid w:val="00C87181"/>
    <w:rsid w:val="00CA4D59"/>
    <w:rsid w:val="00CC44CB"/>
    <w:rsid w:val="00CC45A6"/>
    <w:rsid w:val="00CD5B78"/>
    <w:rsid w:val="00CE08E0"/>
    <w:rsid w:val="00CE633B"/>
    <w:rsid w:val="00D024DA"/>
    <w:rsid w:val="00D02BF3"/>
    <w:rsid w:val="00D62B88"/>
    <w:rsid w:val="00D67550"/>
    <w:rsid w:val="00D71DB7"/>
    <w:rsid w:val="00D72D3C"/>
    <w:rsid w:val="00D80884"/>
    <w:rsid w:val="00E0231D"/>
    <w:rsid w:val="00E04CA0"/>
    <w:rsid w:val="00E12D5C"/>
    <w:rsid w:val="00E16EB9"/>
    <w:rsid w:val="00E2565F"/>
    <w:rsid w:val="00E4242C"/>
    <w:rsid w:val="00E43B87"/>
    <w:rsid w:val="00E83365"/>
    <w:rsid w:val="00E851A2"/>
    <w:rsid w:val="00E91A5A"/>
    <w:rsid w:val="00EA516D"/>
    <w:rsid w:val="00EC6FC2"/>
    <w:rsid w:val="00EE1BB0"/>
    <w:rsid w:val="00EE2586"/>
    <w:rsid w:val="00EE3660"/>
    <w:rsid w:val="00EF6AF0"/>
    <w:rsid w:val="00F537FA"/>
    <w:rsid w:val="00F8340E"/>
    <w:rsid w:val="00FA78ED"/>
    <w:rsid w:val="00FD0D04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66B1-8E1A-4DDA-8D22-CB19627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CC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C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4">
    <w:name w:val="Grid Table Light"/>
    <w:basedOn w:val="a1"/>
    <w:uiPriority w:val="40"/>
    <w:rsid w:val="00CC44C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4CB"/>
  </w:style>
  <w:style w:type="paragraph" w:styleId="a7">
    <w:name w:val="footer"/>
    <w:basedOn w:val="a"/>
    <w:link w:val="a8"/>
    <w:uiPriority w:val="99"/>
    <w:unhideWhenUsed/>
    <w:rsid w:val="00CC4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4CB"/>
  </w:style>
  <w:style w:type="paragraph" w:styleId="a9">
    <w:name w:val="Balloon Text"/>
    <w:basedOn w:val="a"/>
    <w:link w:val="aa"/>
    <w:uiPriority w:val="99"/>
    <w:semiHidden/>
    <w:unhideWhenUsed/>
    <w:rsid w:val="00CC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USER1897</dc:creator>
  <cp:keywords/>
  <dc:description/>
  <cp:lastModifiedBy>Operator</cp:lastModifiedBy>
  <cp:revision>13</cp:revision>
  <cp:lastPrinted>2024-04-27T06:07:00Z</cp:lastPrinted>
  <dcterms:created xsi:type="dcterms:W3CDTF">2024-04-27T05:50:00Z</dcterms:created>
  <dcterms:modified xsi:type="dcterms:W3CDTF">2025-10-03T04:32:00Z</dcterms:modified>
</cp:coreProperties>
</file>