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54" w:rsidRDefault="00827854" w:rsidP="00DC7883">
      <w:pPr>
        <w:pStyle w:val="a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ЭХИНОКОКК.</w:t>
      </w:r>
    </w:p>
    <w:p w:rsidR="00DC7883" w:rsidRPr="00DC7883" w:rsidRDefault="00DC7883" w:rsidP="00DC7883">
      <w:pPr>
        <w:pStyle w:val="a5"/>
        <w:rPr>
          <w:sz w:val="24"/>
          <w:szCs w:val="24"/>
        </w:rPr>
      </w:pPr>
      <w:r w:rsidRPr="00DC7883">
        <w:rPr>
          <w:b/>
          <w:bCs/>
          <w:sz w:val="24"/>
          <w:szCs w:val="24"/>
        </w:rPr>
        <w:t>Эхинококкоз</w:t>
      </w:r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sz w:val="24"/>
          <w:szCs w:val="24"/>
        </w:rPr>
        <w:t>(</w:t>
      </w:r>
      <w:hyperlink r:id="rId5" w:tooltip="Латинский язык" w:history="1">
        <w:r w:rsidRPr="00DC7883">
          <w:rPr>
            <w:rStyle w:val="a4"/>
            <w:color w:val="0B0080"/>
            <w:sz w:val="24"/>
            <w:szCs w:val="24"/>
          </w:rPr>
          <w:t>лат.</w:t>
        </w:r>
      </w:hyperlink>
      <w:r w:rsidRPr="00DC7883">
        <w:rPr>
          <w:sz w:val="24"/>
          <w:szCs w:val="24"/>
        </w:rPr>
        <w:t> </w:t>
      </w:r>
      <w:r w:rsidRPr="00DC7883">
        <w:rPr>
          <w:i/>
          <w:iCs/>
          <w:sz w:val="24"/>
          <w:szCs w:val="24"/>
          <w:lang w:val="la-Latn"/>
        </w:rPr>
        <w:t>Echinococcosis</w:t>
      </w:r>
      <w:r w:rsidRPr="00DC7883">
        <w:rPr>
          <w:sz w:val="24"/>
          <w:szCs w:val="24"/>
        </w:rPr>
        <w:t>) —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6" w:tooltip="Гельминтоз" w:history="1">
        <w:r w:rsidRPr="00DC7883">
          <w:rPr>
            <w:rStyle w:val="a4"/>
            <w:color w:val="0B0080"/>
            <w:sz w:val="24"/>
            <w:szCs w:val="24"/>
          </w:rPr>
          <w:t>гельминтоз</w:t>
        </w:r>
      </w:hyperlink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sz w:val="24"/>
          <w:szCs w:val="24"/>
        </w:rPr>
        <w:t>из группы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7" w:tooltip="Цестодозы" w:history="1">
        <w:r w:rsidRPr="00DC7883">
          <w:rPr>
            <w:rStyle w:val="a4"/>
            <w:color w:val="0B0080"/>
            <w:sz w:val="24"/>
            <w:szCs w:val="24"/>
          </w:rPr>
          <w:t>цестодозов</w:t>
        </w:r>
      </w:hyperlink>
      <w:r w:rsidRPr="00DC7883">
        <w:rPr>
          <w:sz w:val="24"/>
          <w:szCs w:val="24"/>
        </w:rPr>
        <w:t>, характеризующийся образованием в печени, лёгких или других органах и тканях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8" w:tooltip="Паразит" w:history="1">
        <w:r w:rsidRPr="00DC7883">
          <w:rPr>
            <w:rStyle w:val="a4"/>
            <w:color w:val="0B0080"/>
            <w:sz w:val="24"/>
            <w:szCs w:val="24"/>
          </w:rPr>
          <w:t>паразитарных</w:t>
        </w:r>
      </w:hyperlink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sz w:val="24"/>
          <w:szCs w:val="24"/>
        </w:rPr>
        <w:t>кист.</w:t>
      </w:r>
    </w:p>
    <w:p w:rsidR="00DC7883" w:rsidRPr="00DC7883" w:rsidRDefault="00DC7883" w:rsidP="00DC7883">
      <w:pPr>
        <w:pStyle w:val="a5"/>
        <w:rPr>
          <w:sz w:val="24"/>
          <w:szCs w:val="24"/>
        </w:rPr>
      </w:pPr>
      <w:r w:rsidRPr="00DC7883">
        <w:rPr>
          <w:sz w:val="24"/>
          <w:szCs w:val="24"/>
        </w:rPr>
        <w:t>Однокамерный эхинококкоз, вызванный</w:t>
      </w:r>
      <w:r w:rsidRPr="00DC7883">
        <w:rPr>
          <w:rStyle w:val="apple-converted-space"/>
          <w:color w:val="252525"/>
          <w:sz w:val="24"/>
          <w:szCs w:val="24"/>
        </w:rPr>
        <w:t> </w:t>
      </w:r>
      <w:proofErr w:type="spellStart"/>
      <w:r w:rsidRPr="00DC7883">
        <w:rPr>
          <w:i/>
          <w:iCs/>
          <w:sz w:val="24"/>
          <w:szCs w:val="24"/>
        </w:rPr>
        <w:fldChar w:fldCharType="begin"/>
      </w:r>
      <w:r w:rsidRPr="00DC7883">
        <w:rPr>
          <w:i/>
          <w:iCs/>
          <w:sz w:val="24"/>
          <w:szCs w:val="24"/>
        </w:rPr>
        <w:instrText xml:space="preserve"> HYPERLINK "https://ru.wikipedia.org/wiki/Echinococcus_granulosus" \o "Echinococcus granulosus" </w:instrText>
      </w:r>
      <w:r w:rsidRPr="00DC7883">
        <w:rPr>
          <w:i/>
          <w:iCs/>
          <w:sz w:val="24"/>
          <w:szCs w:val="24"/>
        </w:rPr>
        <w:fldChar w:fldCharType="separate"/>
      </w:r>
      <w:r w:rsidRPr="00DC7883">
        <w:rPr>
          <w:rStyle w:val="a4"/>
          <w:i/>
          <w:iCs/>
          <w:color w:val="0B0080"/>
          <w:sz w:val="24"/>
          <w:szCs w:val="24"/>
        </w:rPr>
        <w:t>Echinococcus</w:t>
      </w:r>
      <w:proofErr w:type="spellEnd"/>
      <w:r w:rsidRPr="00DC7883">
        <w:rPr>
          <w:rStyle w:val="a4"/>
          <w:i/>
          <w:iCs/>
          <w:color w:val="0B0080"/>
          <w:sz w:val="24"/>
          <w:szCs w:val="24"/>
        </w:rPr>
        <w:t xml:space="preserve"> </w:t>
      </w:r>
      <w:proofErr w:type="spellStart"/>
      <w:r w:rsidRPr="00DC7883">
        <w:rPr>
          <w:rStyle w:val="a4"/>
          <w:i/>
          <w:iCs/>
          <w:color w:val="0B0080"/>
          <w:sz w:val="24"/>
          <w:szCs w:val="24"/>
        </w:rPr>
        <w:t>granulosus</w:t>
      </w:r>
      <w:proofErr w:type="spellEnd"/>
      <w:r w:rsidRPr="00DC7883">
        <w:rPr>
          <w:i/>
          <w:iCs/>
          <w:sz w:val="24"/>
          <w:szCs w:val="24"/>
        </w:rPr>
        <w:fldChar w:fldCharType="end"/>
      </w:r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sz w:val="24"/>
          <w:szCs w:val="24"/>
        </w:rPr>
        <w:t>во многом напоминает и часто объединяется в литературе с</w:t>
      </w:r>
      <w:r w:rsidRPr="00DC7883">
        <w:rPr>
          <w:rStyle w:val="apple-converted-space"/>
          <w:color w:val="252525"/>
          <w:sz w:val="24"/>
          <w:szCs w:val="24"/>
        </w:rPr>
        <w:t> </w:t>
      </w:r>
      <w:proofErr w:type="spellStart"/>
      <w:r w:rsidRPr="00DC7883">
        <w:rPr>
          <w:sz w:val="24"/>
          <w:szCs w:val="24"/>
        </w:rPr>
        <w:fldChar w:fldCharType="begin"/>
      </w:r>
      <w:r w:rsidRPr="00DC7883">
        <w:rPr>
          <w:sz w:val="24"/>
          <w:szCs w:val="24"/>
        </w:rPr>
        <w:instrText xml:space="preserve"> HYPERLINK "https://ru.wikipedia.org/wiki/%D0%90%D0%BB%D1%8C%D0%B2%D0%B5%D0%BE%D0%BA%D0%BE%D0%BA%D0%BA%D0%BE%D0%B7" \o "Альвеококкоз" </w:instrText>
      </w:r>
      <w:r w:rsidRPr="00DC7883">
        <w:rPr>
          <w:sz w:val="24"/>
          <w:szCs w:val="24"/>
        </w:rPr>
        <w:fldChar w:fldCharType="separate"/>
      </w:r>
      <w:r w:rsidRPr="00DC7883">
        <w:rPr>
          <w:rStyle w:val="a4"/>
          <w:color w:val="0B0080"/>
          <w:sz w:val="24"/>
          <w:szCs w:val="24"/>
        </w:rPr>
        <w:t>альвеококкозом</w:t>
      </w:r>
      <w:proofErr w:type="spellEnd"/>
      <w:r w:rsidRPr="00DC7883">
        <w:rPr>
          <w:sz w:val="24"/>
          <w:szCs w:val="24"/>
        </w:rPr>
        <w:fldChar w:fldCharType="end"/>
      </w:r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sz w:val="24"/>
          <w:szCs w:val="24"/>
        </w:rPr>
        <w:t>(многокамерный эхинококкоз), возбудителем которого является</w:t>
      </w:r>
      <w:r w:rsidRPr="00DC7883">
        <w:rPr>
          <w:rStyle w:val="apple-converted-space"/>
          <w:color w:val="252525"/>
          <w:sz w:val="24"/>
          <w:szCs w:val="24"/>
        </w:rPr>
        <w:t> </w:t>
      </w:r>
      <w:proofErr w:type="spellStart"/>
      <w:r w:rsidRPr="00DC7883">
        <w:rPr>
          <w:i/>
          <w:iCs/>
          <w:sz w:val="24"/>
          <w:szCs w:val="24"/>
        </w:rPr>
        <w:fldChar w:fldCharType="begin"/>
      </w:r>
      <w:r w:rsidRPr="00DC7883">
        <w:rPr>
          <w:i/>
          <w:iCs/>
          <w:sz w:val="24"/>
          <w:szCs w:val="24"/>
        </w:rPr>
        <w:instrText xml:space="preserve"> HYPERLINK "https://ru.wikipedia.org/wiki/Alveococcus_multilocularis" \o "Alveococcus multilocularis" </w:instrText>
      </w:r>
      <w:r w:rsidRPr="00DC7883">
        <w:rPr>
          <w:i/>
          <w:iCs/>
          <w:sz w:val="24"/>
          <w:szCs w:val="24"/>
        </w:rPr>
        <w:fldChar w:fldCharType="separate"/>
      </w:r>
      <w:r w:rsidRPr="00DC7883">
        <w:rPr>
          <w:rStyle w:val="a4"/>
          <w:i/>
          <w:iCs/>
          <w:color w:val="0B0080"/>
          <w:sz w:val="24"/>
          <w:szCs w:val="24"/>
        </w:rPr>
        <w:t>Alveococcus</w:t>
      </w:r>
      <w:proofErr w:type="spellEnd"/>
      <w:r w:rsidRPr="00DC7883">
        <w:rPr>
          <w:rStyle w:val="a4"/>
          <w:i/>
          <w:iCs/>
          <w:color w:val="0B0080"/>
          <w:sz w:val="24"/>
          <w:szCs w:val="24"/>
        </w:rPr>
        <w:t xml:space="preserve"> </w:t>
      </w:r>
      <w:proofErr w:type="spellStart"/>
      <w:r w:rsidRPr="00DC7883">
        <w:rPr>
          <w:rStyle w:val="a4"/>
          <w:i/>
          <w:iCs/>
          <w:color w:val="0B0080"/>
          <w:sz w:val="24"/>
          <w:szCs w:val="24"/>
        </w:rPr>
        <w:t>multilocularis</w:t>
      </w:r>
      <w:proofErr w:type="spellEnd"/>
      <w:r w:rsidRPr="00DC7883">
        <w:rPr>
          <w:i/>
          <w:iCs/>
          <w:sz w:val="24"/>
          <w:szCs w:val="24"/>
        </w:rPr>
        <w:fldChar w:fldCharType="end"/>
      </w:r>
      <w:r w:rsidRPr="00DC7883">
        <w:rPr>
          <w:sz w:val="24"/>
          <w:szCs w:val="24"/>
        </w:rPr>
        <w:t>.</w:t>
      </w:r>
    </w:p>
    <w:p w:rsidR="00DC7883" w:rsidRPr="00DC7883" w:rsidRDefault="00DC7883" w:rsidP="00DC7883">
      <w:pPr>
        <w:pStyle w:val="a5"/>
        <w:rPr>
          <w:sz w:val="24"/>
          <w:szCs w:val="24"/>
        </w:rPr>
      </w:pPr>
      <w:r w:rsidRPr="00DC7883">
        <w:rPr>
          <w:rStyle w:val="mw-headline"/>
          <w:b/>
          <w:bCs/>
          <w:color w:val="000000"/>
          <w:sz w:val="24"/>
          <w:szCs w:val="24"/>
        </w:rPr>
        <w:t>Этиология</w:t>
      </w:r>
      <w:r>
        <w:rPr>
          <w:rStyle w:val="mw-headline"/>
          <w:b/>
          <w:bCs/>
          <w:color w:val="000000"/>
          <w:sz w:val="24"/>
          <w:szCs w:val="24"/>
        </w:rPr>
        <w:t xml:space="preserve">. </w:t>
      </w:r>
      <w:r w:rsidRPr="00DC7883">
        <w:rPr>
          <w:sz w:val="24"/>
          <w:szCs w:val="24"/>
        </w:rPr>
        <w:t>Возбудителем является личиночная стадия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9" w:tooltip="Эхинококк" w:history="1">
        <w:r w:rsidRPr="00DC7883">
          <w:rPr>
            <w:rStyle w:val="a4"/>
            <w:color w:val="0B0080"/>
            <w:sz w:val="24"/>
            <w:szCs w:val="24"/>
          </w:rPr>
          <w:t>эхинококка</w:t>
        </w:r>
      </w:hyperlink>
      <w:r w:rsidRPr="00DC7883">
        <w:rPr>
          <w:rStyle w:val="apple-converted-space"/>
          <w:color w:val="252525"/>
          <w:sz w:val="24"/>
          <w:szCs w:val="24"/>
        </w:rPr>
        <w:t> </w:t>
      </w:r>
      <w:proofErr w:type="spellStart"/>
      <w:r w:rsidRPr="00DC7883">
        <w:rPr>
          <w:sz w:val="24"/>
          <w:szCs w:val="24"/>
        </w:rPr>
        <w:fldChar w:fldCharType="begin"/>
      </w:r>
      <w:r w:rsidRPr="00DC7883">
        <w:rPr>
          <w:sz w:val="24"/>
          <w:szCs w:val="24"/>
        </w:rPr>
        <w:instrText xml:space="preserve"> HYPERLINK "https://ru.wikipedia.org/wiki/Echinococcus_granulosus" \o "Echinococcus granulosus" </w:instrText>
      </w:r>
      <w:r w:rsidRPr="00DC7883">
        <w:rPr>
          <w:sz w:val="24"/>
          <w:szCs w:val="24"/>
        </w:rPr>
        <w:fldChar w:fldCharType="separate"/>
      </w:r>
      <w:r w:rsidRPr="00DC7883">
        <w:rPr>
          <w:rStyle w:val="a4"/>
          <w:color w:val="0B0080"/>
          <w:sz w:val="24"/>
          <w:szCs w:val="24"/>
        </w:rPr>
        <w:t>Echinococcus</w:t>
      </w:r>
      <w:proofErr w:type="spellEnd"/>
      <w:r w:rsidRPr="00DC7883">
        <w:rPr>
          <w:rStyle w:val="a4"/>
          <w:color w:val="0B0080"/>
          <w:sz w:val="24"/>
          <w:szCs w:val="24"/>
        </w:rPr>
        <w:t xml:space="preserve"> </w:t>
      </w:r>
      <w:proofErr w:type="spellStart"/>
      <w:proofErr w:type="gramStart"/>
      <w:r w:rsidRPr="00DC7883">
        <w:rPr>
          <w:rStyle w:val="a4"/>
          <w:color w:val="0B0080"/>
          <w:sz w:val="24"/>
          <w:szCs w:val="24"/>
        </w:rPr>
        <w:t>granulosus</w:t>
      </w:r>
      <w:proofErr w:type="spellEnd"/>
      <w:r w:rsidRPr="00DC7883">
        <w:rPr>
          <w:sz w:val="24"/>
          <w:szCs w:val="24"/>
        </w:rPr>
        <w:fldChar w:fldCharType="end"/>
      </w:r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sz w:val="24"/>
          <w:szCs w:val="24"/>
        </w:rPr>
        <w:t>.</w:t>
      </w:r>
      <w:proofErr w:type="gramEnd"/>
      <w:r w:rsidRPr="00DC7883">
        <w:rPr>
          <w:sz w:val="24"/>
          <w:szCs w:val="24"/>
        </w:rPr>
        <w:t xml:space="preserve"> Половозрелая форма имеет длину 2—7 мм. Имеет головку с 4 присосками и двойную корону из 35—40 крючьев, шейку и 2—6 члеников.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10" w:tooltip="Личинка" w:history="1">
        <w:r w:rsidRPr="00DC7883">
          <w:rPr>
            <w:rStyle w:val="a4"/>
            <w:color w:val="0B0080"/>
            <w:sz w:val="24"/>
            <w:szCs w:val="24"/>
          </w:rPr>
          <w:t>Личиночная стадия</w:t>
        </w:r>
      </w:hyperlink>
      <w:r w:rsidRPr="00DC7883">
        <w:rPr>
          <w:sz w:val="24"/>
          <w:szCs w:val="24"/>
        </w:rPr>
        <w:t>, растущая, развивающаяся и живущая в организме человека десятки лет, представлена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11" w:tooltip="Киста" w:history="1">
        <w:r w:rsidRPr="00DC7883">
          <w:rPr>
            <w:rStyle w:val="a4"/>
            <w:color w:val="0B0080"/>
            <w:sz w:val="24"/>
            <w:szCs w:val="24"/>
          </w:rPr>
          <w:t>кистой</w:t>
        </w:r>
      </w:hyperlink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sz w:val="24"/>
          <w:szCs w:val="24"/>
        </w:rPr>
        <w:t>круглой или овальной формы, заполненной жидкостью.</w:t>
      </w:r>
      <w:r w:rsidR="00B301F9">
        <w:rPr>
          <w:sz w:val="24"/>
          <w:szCs w:val="24"/>
        </w:rPr>
        <w:t xml:space="preserve"> </w:t>
      </w:r>
      <w:r w:rsidRPr="00DC7883">
        <w:rPr>
          <w:sz w:val="24"/>
          <w:szCs w:val="24"/>
        </w:rPr>
        <w:t>Окончательные хозяева- семейство Псовые. Взрослые членики выделяясь с калом, способны активно ползать, распространяясь по шерсти хозяина и в окружающей среде.</w:t>
      </w:r>
      <w:r w:rsidR="00B301F9">
        <w:rPr>
          <w:sz w:val="24"/>
          <w:szCs w:val="24"/>
        </w:rPr>
        <w:t xml:space="preserve"> </w:t>
      </w:r>
      <w:r w:rsidRPr="00DC7883">
        <w:rPr>
          <w:sz w:val="24"/>
          <w:szCs w:val="24"/>
        </w:rPr>
        <w:t xml:space="preserve">Животные (такие как овцы или </w:t>
      </w:r>
      <w:proofErr w:type="gramStart"/>
      <w:r w:rsidRPr="00DC7883">
        <w:rPr>
          <w:sz w:val="24"/>
          <w:szCs w:val="24"/>
        </w:rPr>
        <w:t>коровы)-</w:t>
      </w:r>
      <w:proofErr w:type="gramEnd"/>
      <w:r>
        <w:rPr>
          <w:sz w:val="24"/>
          <w:szCs w:val="24"/>
        </w:rPr>
        <w:t xml:space="preserve"> </w:t>
      </w:r>
      <w:r w:rsidRPr="00DC7883">
        <w:rPr>
          <w:sz w:val="24"/>
          <w:szCs w:val="24"/>
        </w:rPr>
        <w:t>промежуточные хозяева-заражаются, поедая траву, в которой могут оказаться яйца эхинококка. Окончательный хозяин заражается, поедая пораженные органы промежуточного.</w:t>
      </w:r>
      <w:r>
        <w:rPr>
          <w:sz w:val="24"/>
          <w:szCs w:val="24"/>
        </w:rPr>
        <w:t xml:space="preserve"> </w:t>
      </w:r>
      <w:r w:rsidRPr="00DC7883">
        <w:rPr>
          <w:sz w:val="24"/>
          <w:szCs w:val="24"/>
        </w:rPr>
        <w:t>Половозрелые формы паразитируют в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12" w:tooltip="Тонкий кишечник" w:history="1">
        <w:r w:rsidRPr="00DC7883">
          <w:rPr>
            <w:rStyle w:val="a4"/>
            <w:color w:val="0B0080"/>
            <w:sz w:val="24"/>
            <w:szCs w:val="24"/>
          </w:rPr>
          <w:t>тонкой кишке</w:t>
        </w:r>
      </w:hyperlink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sz w:val="24"/>
          <w:szCs w:val="24"/>
        </w:rPr>
        <w:t>различных животных.</w:t>
      </w:r>
    </w:p>
    <w:p w:rsidR="00DC7883" w:rsidRPr="00DC7883" w:rsidRDefault="00DC7883" w:rsidP="00DC7883">
      <w:pPr>
        <w:pStyle w:val="a5"/>
        <w:rPr>
          <w:sz w:val="24"/>
          <w:szCs w:val="24"/>
        </w:rPr>
      </w:pPr>
      <w:r w:rsidRPr="00DC7883">
        <w:rPr>
          <w:rStyle w:val="mw-headline"/>
          <w:b/>
          <w:bCs/>
          <w:color w:val="000000"/>
          <w:sz w:val="24"/>
          <w:szCs w:val="24"/>
        </w:rPr>
        <w:t>Эпидемиология</w:t>
      </w:r>
      <w:r>
        <w:rPr>
          <w:rStyle w:val="mw-headline"/>
          <w:b/>
          <w:bCs/>
          <w:color w:val="000000"/>
          <w:sz w:val="24"/>
          <w:szCs w:val="24"/>
        </w:rPr>
        <w:t xml:space="preserve">. </w:t>
      </w:r>
      <w:r w:rsidRPr="00DC7883">
        <w:rPr>
          <w:sz w:val="24"/>
          <w:szCs w:val="24"/>
        </w:rPr>
        <w:t>Основной источник инвазии — охотничьи собаки</w:t>
      </w:r>
      <w:proofErr w:type="gramStart"/>
      <w:r w:rsidRPr="00DC7883">
        <w:rPr>
          <w:sz w:val="24"/>
          <w:szCs w:val="24"/>
        </w:rPr>
        <w:t>. а</w:t>
      </w:r>
      <w:proofErr w:type="gramEnd"/>
      <w:r w:rsidRPr="00DC7883">
        <w:rPr>
          <w:sz w:val="24"/>
          <w:szCs w:val="24"/>
        </w:rPr>
        <w:t xml:space="preserve"> также сельскохозяйственные животные — свиньи, коровы, лошади и другие животные. Зрелые яйца выделяются с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13" w:tooltip="Кал" w:history="1">
        <w:r w:rsidRPr="00DC7883">
          <w:rPr>
            <w:rStyle w:val="a4"/>
            <w:color w:val="0B0080"/>
            <w:sz w:val="24"/>
            <w:szCs w:val="24"/>
          </w:rPr>
          <w:t>фекалиями</w:t>
        </w:r>
      </w:hyperlink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sz w:val="24"/>
          <w:szCs w:val="24"/>
        </w:rPr>
        <w:t>животных, загрязняя их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14" w:tooltip="Шерсть" w:history="1">
        <w:r w:rsidRPr="00DC7883">
          <w:rPr>
            <w:rStyle w:val="a4"/>
            <w:color w:val="0B0080"/>
            <w:sz w:val="24"/>
            <w:szCs w:val="24"/>
          </w:rPr>
          <w:t>шерсть</w:t>
        </w:r>
      </w:hyperlink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sz w:val="24"/>
          <w:szCs w:val="24"/>
        </w:rPr>
        <w:t>и окружающую среду. Заражение человека происходит при контакте с зараженными животными, при сборе ягод и трав, питье воды из загрязненных яйцами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15" w:tooltip="Гельминт" w:history="1">
        <w:r w:rsidRPr="00DC7883">
          <w:rPr>
            <w:rStyle w:val="a4"/>
            <w:color w:val="0B0080"/>
            <w:sz w:val="24"/>
            <w:szCs w:val="24"/>
          </w:rPr>
          <w:t>гельминта</w:t>
        </w:r>
      </w:hyperlink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sz w:val="24"/>
          <w:szCs w:val="24"/>
        </w:rPr>
        <w:t>источников.</w:t>
      </w:r>
    </w:p>
    <w:p w:rsidR="00DC7883" w:rsidRPr="00DC7883" w:rsidRDefault="00DC7883" w:rsidP="00DC7883">
      <w:pPr>
        <w:pStyle w:val="a5"/>
        <w:rPr>
          <w:sz w:val="24"/>
          <w:szCs w:val="24"/>
        </w:rPr>
      </w:pPr>
      <w:r w:rsidRPr="00DC7883">
        <w:rPr>
          <w:rStyle w:val="mw-headline"/>
          <w:b/>
          <w:bCs/>
          <w:color w:val="000000"/>
          <w:sz w:val="24"/>
          <w:szCs w:val="24"/>
        </w:rPr>
        <w:t>Стадии эхинококкоза</w:t>
      </w:r>
      <w:proofErr w:type="gramStart"/>
      <w:r>
        <w:rPr>
          <w:rStyle w:val="mw-headline"/>
          <w:b/>
          <w:bCs/>
          <w:color w:val="000000"/>
          <w:sz w:val="24"/>
          <w:szCs w:val="24"/>
        </w:rPr>
        <w:t xml:space="preserve">. </w:t>
      </w:r>
      <w:r w:rsidRPr="00DC7883">
        <w:rPr>
          <w:sz w:val="24"/>
          <w:szCs w:val="24"/>
        </w:rPr>
        <w:t>первая</w:t>
      </w:r>
      <w:proofErr w:type="gramEnd"/>
      <w:r w:rsidRPr="00DC7883">
        <w:rPr>
          <w:sz w:val="24"/>
          <w:szCs w:val="24"/>
        </w:rPr>
        <w:t> — латентная, с момента проникновения в организм до появления субъективных признаков;</w:t>
      </w:r>
    </w:p>
    <w:p w:rsidR="00DC7883" w:rsidRPr="00DC7883" w:rsidRDefault="00DC7883" w:rsidP="00DC7883">
      <w:pPr>
        <w:pStyle w:val="a5"/>
        <w:rPr>
          <w:sz w:val="24"/>
          <w:szCs w:val="24"/>
        </w:rPr>
      </w:pPr>
      <w:proofErr w:type="gramStart"/>
      <w:r w:rsidRPr="00DC7883">
        <w:rPr>
          <w:sz w:val="24"/>
          <w:szCs w:val="24"/>
        </w:rPr>
        <w:t>вторая</w:t>
      </w:r>
      <w:proofErr w:type="gramEnd"/>
      <w:r w:rsidRPr="00DC7883">
        <w:rPr>
          <w:sz w:val="24"/>
          <w:szCs w:val="24"/>
        </w:rPr>
        <w:t> — слабовыраженные, преимущественно субъективные расстройства;</w:t>
      </w:r>
    </w:p>
    <w:p w:rsidR="00DC7883" w:rsidRPr="00DC7883" w:rsidRDefault="00DC7883" w:rsidP="00DC7883">
      <w:pPr>
        <w:pStyle w:val="a5"/>
        <w:rPr>
          <w:sz w:val="24"/>
          <w:szCs w:val="24"/>
        </w:rPr>
      </w:pPr>
      <w:proofErr w:type="gramStart"/>
      <w:r w:rsidRPr="00DC7883">
        <w:rPr>
          <w:sz w:val="24"/>
          <w:szCs w:val="24"/>
        </w:rPr>
        <w:t>третья</w:t>
      </w:r>
      <w:proofErr w:type="gramEnd"/>
      <w:r w:rsidRPr="00DC7883">
        <w:rPr>
          <w:sz w:val="24"/>
          <w:szCs w:val="24"/>
        </w:rPr>
        <w:t> — резко выраженные объективные симптомы;</w:t>
      </w:r>
    </w:p>
    <w:p w:rsidR="00DC7883" w:rsidRPr="00DC7883" w:rsidRDefault="00DC7883" w:rsidP="00DC7883">
      <w:pPr>
        <w:pStyle w:val="a5"/>
        <w:rPr>
          <w:sz w:val="24"/>
          <w:szCs w:val="24"/>
        </w:rPr>
      </w:pPr>
      <w:proofErr w:type="gramStart"/>
      <w:r w:rsidRPr="00DC7883">
        <w:rPr>
          <w:sz w:val="24"/>
          <w:szCs w:val="24"/>
        </w:rPr>
        <w:t>четвёртая</w:t>
      </w:r>
      <w:proofErr w:type="gramEnd"/>
      <w:r w:rsidRPr="00DC7883">
        <w:rPr>
          <w:sz w:val="24"/>
          <w:szCs w:val="24"/>
        </w:rPr>
        <w:t> — осложнения.</w:t>
      </w:r>
    </w:p>
    <w:p w:rsidR="00DC7883" w:rsidRPr="00DC7883" w:rsidRDefault="00DC7883" w:rsidP="00DC7883">
      <w:pPr>
        <w:pStyle w:val="a5"/>
        <w:rPr>
          <w:sz w:val="24"/>
          <w:szCs w:val="24"/>
        </w:rPr>
      </w:pPr>
      <w:r w:rsidRPr="00DC7883">
        <w:rPr>
          <w:sz w:val="24"/>
          <w:szCs w:val="24"/>
        </w:rPr>
        <w:t>Быстрота нарастания симптомов связана с локализацией эхинококка. Клинические проявления неспецифичны — признаки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16" w:tooltip="Аллергия" w:history="1">
        <w:r w:rsidRPr="00DC7883">
          <w:rPr>
            <w:rStyle w:val="a4"/>
            <w:color w:val="0B0080"/>
            <w:sz w:val="24"/>
            <w:szCs w:val="24"/>
          </w:rPr>
          <w:t>аллергической реакции</w:t>
        </w:r>
      </w:hyperlink>
      <w:r w:rsidRPr="00DC7883">
        <w:rPr>
          <w:sz w:val="24"/>
          <w:szCs w:val="24"/>
        </w:rPr>
        <w:t>,</w:t>
      </w:r>
      <w:r w:rsidRPr="00DC7883">
        <w:rPr>
          <w:rStyle w:val="apple-converted-space"/>
          <w:color w:val="252525"/>
          <w:sz w:val="24"/>
          <w:szCs w:val="24"/>
        </w:rPr>
        <w:t> </w:t>
      </w:r>
      <w:proofErr w:type="spellStart"/>
      <w:r w:rsidR="00110DBA">
        <w:fldChar w:fldCharType="begin"/>
      </w:r>
      <w:r w:rsidR="00110DBA">
        <w:instrText xml:space="preserve"> HYPERLINK "</w:instrText>
      </w:r>
      <w:r w:rsidR="00110DBA">
        <w:instrText xml:space="preserve">https://ru.wikipedia.org/wiki/%D0%AD%D0%BE%D0%B7%D0%B8%D0%BD%D0%BE%D1%84%D0%B8%D0%BB%D0%B8%D1%8F" \o "Эозинофилия" </w:instrText>
      </w:r>
      <w:r w:rsidR="00110DBA">
        <w:fldChar w:fldCharType="separate"/>
      </w:r>
      <w:r w:rsidRPr="00DC7883">
        <w:rPr>
          <w:rStyle w:val="a4"/>
          <w:color w:val="0B0080"/>
          <w:sz w:val="24"/>
          <w:szCs w:val="24"/>
        </w:rPr>
        <w:t>эозинофилия</w:t>
      </w:r>
      <w:proofErr w:type="spellEnd"/>
      <w:r w:rsidR="00110DBA">
        <w:rPr>
          <w:rStyle w:val="a4"/>
          <w:color w:val="0B0080"/>
          <w:sz w:val="24"/>
          <w:szCs w:val="24"/>
        </w:rPr>
        <w:fldChar w:fldCharType="end"/>
      </w:r>
      <w:r w:rsidRPr="00DC7883">
        <w:rPr>
          <w:sz w:val="24"/>
          <w:szCs w:val="24"/>
        </w:rPr>
        <w:t>.</w:t>
      </w:r>
    </w:p>
    <w:p w:rsidR="00DC7883" w:rsidRPr="00DC7883" w:rsidRDefault="00DC7883" w:rsidP="00DC7883">
      <w:pPr>
        <w:pStyle w:val="a5"/>
        <w:rPr>
          <w:color w:val="000000"/>
          <w:sz w:val="24"/>
          <w:szCs w:val="24"/>
        </w:rPr>
      </w:pPr>
      <w:r w:rsidRPr="00DC7883">
        <w:rPr>
          <w:rStyle w:val="mw-headline"/>
          <w:b/>
          <w:bCs/>
          <w:color w:val="000000"/>
          <w:sz w:val="24"/>
          <w:szCs w:val="24"/>
        </w:rPr>
        <w:t>Патогенез и клиническая картина</w:t>
      </w:r>
    </w:p>
    <w:p w:rsidR="00DC7883" w:rsidRPr="00DC7883" w:rsidRDefault="00DC7883" w:rsidP="00DC7883">
      <w:pPr>
        <w:pStyle w:val="a5"/>
        <w:rPr>
          <w:sz w:val="24"/>
          <w:szCs w:val="24"/>
        </w:rPr>
      </w:pPr>
      <w:r w:rsidRPr="00DC7883">
        <w:rPr>
          <w:sz w:val="24"/>
          <w:szCs w:val="24"/>
        </w:rPr>
        <w:t>Эхинококкоз чаще выявляется у лиц среднего возраста.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17" w:tooltip="Болезнь" w:history="1">
        <w:r w:rsidRPr="00DC7883">
          <w:rPr>
            <w:rStyle w:val="a4"/>
            <w:color w:val="0B0080"/>
            <w:sz w:val="24"/>
            <w:szCs w:val="24"/>
          </w:rPr>
          <w:t>Болезнь</w:t>
        </w:r>
      </w:hyperlink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sz w:val="24"/>
          <w:szCs w:val="24"/>
        </w:rPr>
        <w:t>в неосложненных случаях протекает годами и может быть выявлена случайно.</w:t>
      </w:r>
    </w:p>
    <w:p w:rsidR="00DC7883" w:rsidRPr="00DC7883" w:rsidRDefault="00DC7883" w:rsidP="00DC7883">
      <w:pPr>
        <w:pStyle w:val="a5"/>
        <w:rPr>
          <w:sz w:val="24"/>
          <w:szCs w:val="24"/>
        </w:rPr>
      </w:pPr>
      <w:r w:rsidRPr="00DC7883">
        <w:rPr>
          <w:sz w:val="24"/>
          <w:szCs w:val="24"/>
        </w:rPr>
        <w:t>При</w:t>
      </w:r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b/>
          <w:bCs/>
          <w:sz w:val="24"/>
          <w:szCs w:val="24"/>
        </w:rPr>
        <w:t>эхинококкозе</w:t>
      </w:r>
      <w:r w:rsidRPr="00DC7883">
        <w:rPr>
          <w:rStyle w:val="apple-converted-space"/>
          <w:b/>
          <w:bCs/>
          <w:color w:val="252525"/>
          <w:sz w:val="24"/>
          <w:szCs w:val="24"/>
        </w:rPr>
        <w:t> </w:t>
      </w:r>
      <w:hyperlink r:id="rId18" w:tooltip="Брюшина" w:history="1">
        <w:r w:rsidRPr="00DC7883">
          <w:rPr>
            <w:rStyle w:val="a4"/>
            <w:b/>
            <w:bCs/>
            <w:color w:val="0B0080"/>
            <w:sz w:val="24"/>
            <w:szCs w:val="24"/>
          </w:rPr>
          <w:t>брюшины</w:t>
        </w:r>
      </w:hyperlink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sz w:val="24"/>
          <w:szCs w:val="24"/>
        </w:rPr>
        <w:t>возможен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19" w:tooltip="Перитонит" w:history="1">
        <w:r w:rsidRPr="00DC7883">
          <w:rPr>
            <w:rStyle w:val="a4"/>
            <w:color w:val="0B0080"/>
            <w:sz w:val="24"/>
            <w:szCs w:val="24"/>
          </w:rPr>
          <w:t>перитонит</w:t>
        </w:r>
      </w:hyperlink>
      <w:r w:rsidRPr="00DC7883">
        <w:rPr>
          <w:sz w:val="24"/>
          <w:szCs w:val="24"/>
        </w:rPr>
        <w:t>.</w:t>
      </w:r>
    </w:p>
    <w:p w:rsidR="00DC7883" w:rsidRPr="00DC7883" w:rsidRDefault="00DC7883" w:rsidP="00DC7883">
      <w:pPr>
        <w:pStyle w:val="a5"/>
        <w:rPr>
          <w:sz w:val="24"/>
          <w:szCs w:val="24"/>
        </w:rPr>
      </w:pPr>
      <w:r w:rsidRPr="00DC7883">
        <w:rPr>
          <w:b/>
          <w:bCs/>
          <w:sz w:val="24"/>
          <w:szCs w:val="24"/>
        </w:rPr>
        <w:t>Эхинококкоз</w:t>
      </w:r>
      <w:r w:rsidRPr="00DC7883">
        <w:rPr>
          <w:rStyle w:val="apple-converted-space"/>
          <w:b/>
          <w:bCs/>
          <w:color w:val="252525"/>
          <w:sz w:val="24"/>
          <w:szCs w:val="24"/>
        </w:rPr>
        <w:t> </w:t>
      </w:r>
      <w:hyperlink r:id="rId20" w:tooltip="Головной мозг" w:history="1">
        <w:r w:rsidRPr="00DC7883">
          <w:rPr>
            <w:rStyle w:val="a4"/>
            <w:b/>
            <w:bCs/>
            <w:color w:val="0B0080"/>
            <w:sz w:val="24"/>
            <w:szCs w:val="24"/>
          </w:rPr>
          <w:t>головного мозга</w:t>
        </w:r>
      </w:hyperlink>
      <w:r w:rsidRPr="00DC7883">
        <w:rPr>
          <w:b/>
          <w:bCs/>
          <w:sz w:val="24"/>
          <w:szCs w:val="24"/>
        </w:rPr>
        <w:t>:</w:t>
      </w:r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sz w:val="24"/>
          <w:szCs w:val="24"/>
        </w:rPr>
        <w:t>вокруг паразита формируется соединительнотканная капсула, окружённая валом из воспалительно-изменённой ткани мозга. Обнаруживаются очаги размягчения и кровоизлияний. Воспалительные изменения имеются и в оболочках в области пузыря.</w:t>
      </w:r>
      <w:r>
        <w:rPr>
          <w:sz w:val="24"/>
          <w:szCs w:val="24"/>
        </w:rPr>
        <w:t xml:space="preserve"> </w:t>
      </w:r>
      <w:r w:rsidRPr="00DC7883">
        <w:rPr>
          <w:sz w:val="24"/>
          <w:szCs w:val="24"/>
        </w:rPr>
        <w:t xml:space="preserve">Проявления паразитирования в мозге складываются из </w:t>
      </w:r>
      <w:proofErr w:type="spellStart"/>
      <w:r w:rsidRPr="00DC7883">
        <w:rPr>
          <w:sz w:val="24"/>
          <w:szCs w:val="24"/>
        </w:rPr>
        <w:t>гипертензионного</w:t>
      </w:r>
      <w:proofErr w:type="spellEnd"/>
      <w:r w:rsidRPr="00DC7883">
        <w:rPr>
          <w:sz w:val="24"/>
          <w:szCs w:val="24"/>
        </w:rPr>
        <w:t xml:space="preserve"> синдрома и очаговых симптомов. В первый входят головные боли, головокружение, рвота, застойные диски зрительных нервов, общие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21" w:tooltip="Эпилепсия" w:history="1">
        <w:r w:rsidRPr="00DC7883">
          <w:rPr>
            <w:rStyle w:val="a4"/>
            <w:color w:val="0B0080"/>
            <w:sz w:val="24"/>
            <w:szCs w:val="24"/>
          </w:rPr>
          <w:t>эпилептические припадки</w:t>
        </w:r>
      </w:hyperlink>
      <w:r w:rsidRPr="00DC7883">
        <w:rPr>
          <w:sz w:val="24"/>
          <w:szCs w:val="24"/>
        </w:rPr>
        <w:t>. Характер очаговых симптомов зависит от локализации эхинококка. Наиболее часто возникают корковые эпилептические припадки с последующим развитием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22" w:tooltip="Парез" w:history="1">
        <w:r w:rsidRPr="00DC7883">
          <w:rPr>
            <w:rStyle w:val="a4"/>
            <w:color w:val="0B0080"/>
            <w:sz w:val="24"/>
            <w:szCs w:val="24"/>
          </w:rPr>
          <w:t>пареза</w:t>
        </w:r>
      </w:hyperlink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sz w:val="24"/>
          <w:szCs w:val="24"/>
        </w:rPr>
        <w:t>в тех конечностях, в которых были судороги. Возникают психические расстройства: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23" w:tooltip="Бред" w:history="1">
        <w:r w:rsidRPr="00DC7883">
          <w:rPr>
            <w:rStyle w:val="a4"/>
            <w:color w:val="0B0080"/>
            <w:sz w:val="24"/>
            <w:szCs w:val="24"/>
          </w:rPr>
          <w:t>бред</w:t>
        </w:r>
      </w:hyperlink>
      <w:r w:rsidRPr="00DC7883">
        <w:rPr>
          <w:sz w:val="24"/>
          <w:szCs w:val="24"/>
        </w:rPr>
        <w:t>,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24" w:tooltip="Депрессия" w:history="1">
        <w:r w:rsidRPr="00DC7883">
          <w:rPr>
            <w:rStyle w:val="a4"/>
            <w:color w:val="0B0080"/>
            <w:sz w:val="24"/>
            <w:szCs w:val="24"/>
          </w:rPr>
          <w:t>депрессия</w:t>
        </w:r>
      </w:hyperlink>
      <w:r w:rsidRPr="00DC7883">
        <w:rPr>
          <w:sz w:val="24"/>
          <w:szCs w:val="24"/>
        </w:rPr>
        <w:t>,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25" w:tooltip="Слабоумие" w:history="1">
        <w:r w:rsidRPr="00DC7883">
          <w:rPr>
            <w:rStyle w:val="a4"/>
            <w:color w:val="0B0080"/>
            <w:sz w:val="24"/>
            <w:szCs w:val="24"/>
          </w:rPr>
          <w:t>слабоумие</w:t>
        </w:r>
      </w:hyperlink>
      <w:r w:rsidRPr="00DC7883">
        <w:rPr>
          <w:sz w:val="24"/>
          <w:szCs w:val="24"/>
        </w:rPr>
        <w:t>.</w:t>
      </w:r>
    </w:p>
    <w:p w:rsidR="00DC7883" w:rsidRPr="00DC7883" w:rsidRDefault="00DC7883" w:rsidP="00DC7883">
      <w:pPr>
        <w:pStyle w:val="a5"/>
        <w:rPr>
          <w:sz w:val="24"/>
          <w:szCs w:val="24"/>
        </w:rPr>
      </w:pPr>
      <w:r w:rsidRPr="00DC7883">
        <w:rPr>
          <w:sz w:val="24"/>
          <w:szCs w:val="24"/>
        </w:rPr>
        <w:t xml:space="preserve">В крови обычно обнаруживается </w:t>
      </w:r>
      <w:proofErr w:type="spellStart"/>
      <w:r w:rsidRPr="00DC7883">
        <w:rPr>
          <w:sz w:val="24"/>
          <w:szCs w:val="24"/>
        </w:rPr>
        <w:t>эозинофилия</w:t>
      </w:r>
      <w:proofErr w:type="spellEnd"/>
      <w:r w:rsidRPr="00DC7883">
        <w:rPr>
          <w:sz w:val="24"/>
          <w:szCs w:val="24"/>
        </w:rPr>
        <w:t xml:space="preserve">. В цереброспинальной жидкости обнаруживается небольшой </w:t>
      </w:r>
      <w:proofErr w:type="spellStart"/>
      <w:r w:rsidRPr="00DC7883">
        <w:rPr>
          <w:sz w:val="24"/>
          <w:szCs w:val="24"/>
        </w:rPr>
        <w:t>плеоцитоз</w:t>
      </w:r>
      <w:proofErr w:type="spellEnd"/>
      <w:r w:rsidRPr="00DC7883">
        <w:rPr>
          <w:sz w:val="24"/>
          <w:szCs w:val="24"/>
        </w:rPr>
        <w:t xml:space="preserve"> с наличием эозинофилов, небольшое повышение уровня белка, иногда — отдельные части пузыря,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26" w:tooltip="Янтарная кислота" w:history="1">
        <w:r w:rsidRPr="00DC7883">
          <w:rPr>
            <w:rStyle w:val="a4"/>
            <w:color w:val="0B0080"/>
            <w:sz w:val="24"/>
            <w:szCs w:val="24"/>
          </w:rPr>
          <w:t>янтарная кислота</w:t>
        </w:r>
      </w:hyperlink>
      <w:r w:rsidRPr="00DC7883">
        <w:rPr>
          <w:sz w:val="24"/>
          <w:szCs w:val="24"/>
        </w:rPr>
        <w:t xml:space="preserve">, </w:t>
      </w:r>
      <w:proofErr w:type="spellStart"/>
      <w:r w:rsidRPr="00DC7883">
        <w:rPr>
          <w:sz w:val="24"/>
          <w:szCs w:val="24"/>
        </w:rPr>
        <w:t>плеоцитоз</w:t>
      </w:r>
      <w:proofErr w:type="spellEnd"/>
      <w:r w:rsidRPr="00DC7883">
        <w:rPr>
          <w:sz w:val="24"/>
          <w:szCs w:val="24"/>
        </w:rPr>
        <w:t xml:space="preserve"> в этой жидкости может и отсутствовать.</w:t>
      </w:r>
      <w:r>
        <w:rPr>
          <w:sz w:val="24"/>
          <w:szCs w:val="24"/>
        </w:rPr>
        <w:t xml:space="preserve"> </w:t>
      </w:r>
      <w:r w:rsidRPr="00DC7883">
        <w:rPr>
          <w:sz w:val="24"/>
          <w:szCs w:val="24"/>
        </w:rPr>
        <w:t>Течение болезни неуклонно прогрессирующее с нарастанием очаговых симптомов и повышением внутричерепного давления.</w:t>
      </w:r>
    </w:p>
    <w:p w:rsidR="00DC7883" w:rsidRPr="00DC7883" w:rsidRDefault="00DC7883" w:rsidP="00DC7883">
      <w:pPr>
        <w:pStyle w:val="a5"/>
        <w:rPr>
          <w:sz w:val="24"/>
          <w:szCs w:val="24"/>
        </w:rPr>
      </w:pPr>
      <w:r w:rsidRPr="00DC7883">
        <w:rPr>
          <w:sz w:val="24"/>
          <w:szCs w:val="24"/>
        </w:rPr>
        <w:t xml:space="preserve">Дифференциальный диагноз проводят с опухолями мозга. Лечение: актуальным </w:t>
      </w:r>
      <w:proofErr w:type="gramStart"/>
      <w:r w:rsidRPr="00DC7883">
        <w:rPr>
          <w:sz w:val="24"/>
          <w:szCs w:val="24"/>
        </w:rPr>
        <w:t>лечением  считается</w:t>
      </w:r>
      <w:proofErr w:type="gramEnd"/>
      <w:r w:rsidRPr="00DC7883">
        <w:rPr>
          <w:sz w:val="24"/>
          <w:szCs w:val="24"/>
        </w:rPr>
        <w:t xml:space="preserve"> удаление эхинококковых пузырей. Если операция невозможна,</w:t>
      </w:r>
      <w:r>
        <w:rPr>
          <w:sz w:val="24"/>
          <w:szCs w:val="24"/>
        </w:rPr>
        <w:t xml:space="preserve"> смерть наступает при нарастающей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27" w:tooltip="Внутричерепная гипертензия" w:history="1">
        <w:r w:rsidRPr="00DC7883">
          <w:rPr>
            <w:rStyle w:val="a4"/>
            <w:color w:val="0B0080"/>
            <w:sz w:val="24"/>
            <w:szCs w:val="24"/>
          </w:rPr>
          <w:t>внутричерепной гипертензии</w:t>
        </w:r>
      </w:hyperlink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sz w:val="24"/>
          <w:szCs w:val="24"/>
        </w:rPr>
        <w:t>или в эпилептическом статусе.</w:t>
      </w:r>
    </w:p>
    <w:p w:rsidR="00DC7883" w:rsidRPr="00DC7883" w:rsidRDefault="00DC7883" w:rsidP="00DC7883">
      <w:pPr>
        <w:pStyle w:val="a5"/>
        <w:rPr>
          <w:sz w:val="24"/>
          <w:szCs w:val="24"/>
        </w:rPr>
      </w:pPr>
      <w:r w:rsidRPr="00DC7883">
        <w:rPr>
          <w:b/>
          <w:bCs/>
          <w:sz w:val="24"/>
          <w:szCs w:val="24"/>
        </w:rPr>
        <w:t>Эхинококкоз</w:t>
      </w:r>
      <w:r w:rsidRPr="00DC7883">
        <w:rPr>
          <w:rStyle w:val="apple-converted-space"/>
          <w:b/>
          <w:bCs/>
          <w:color w:val="252525"/>
          <w:sz w:val="24"/>
          <w:szCs w:val="24"/>
        </w:rPr>
        <w:t> </w:t>
      </w:r>
      <w:hyperlink r:id="rId28" w:tooltip="Желчевыводящие пути" w:history="1">
        <w:r w:rsidRPr="00DC7883">
          <w:rPr>
            <w:rStyle w:val="a4"/>
            <w:b/>
            <w:bCs/>
            <w:color w:val="0B0080"/>
            <w:sz w:val="24"/>
            <w:szCs w:val="24"/>
          </w:rPr>
          <w:t>желчевыводящих путей</w:t>
        </w:r>
      </w:hyperlink>
      <w:r w:rsidRPr="00DC7883">
        <w:rPr>
          <w:sz w:val="24"/>
          <w:szCs w:val="24"/>
        </w:rPr>
        <w:t>: чаще всего встречается эхинококкоз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29" w:tooltip="Желчный пузырь" w:history="1">
        <w:r w:rsidRPr="00DC7883">
          <w:rPr>
            <w:rStyle w:val="a4"/>
            <w:color w:val="0B0080"/>
            <w:sz w:val="24"/>
            <w:szCs w:val="24"/>
          </w:rPr>
          <w:t>желчного пузыря</w:t>
        </w:r>
      </w:hyperlink>
      <w:r w:rsidRPr="00DC7883">
        <w:rPr>
          <w:sz w:val="24"/>
          <w:szCs w:val="24"/>
        </w:rPr>
        <w:t>. Наружные желчные протоки вовлекаются в процесс вторично. Прорыв паразитар</w:t>
      </w:r>
      <w:r w:rsidRPr="00DC7883">
        <w:rPr>
          <w:sz w:val="24"/>
          <w:szCs w:val="24"/>
        </w:rPr>
        <w:lastRenderedPageBreak/>
        <w:t>ной кисты в желчные протоки сопровождается приступом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30" w:tooltip="Печёночная колика (страница отсутствует)" w:history="1">
        <w:r w:rsidRPr="00DC7883">
          <w:rPr>
            <w:rStyle w:val="a4"/>
            <w:color w:val="A55858"/>
            <w:sz w:val="24"/>
            <w:szCs w:val="24"/>
          </w:rPr>
          <w:t>печеночной колики</w:t>
        </w:r>
      </w:hyperlink>
      <w:r w:rsidRPr="00DC7883">
        <w:rPr>
          <w:sz w:val="24"/>
          <w:szCs w:val="24"/>
        </w:rPr>
        <w:t>,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31" w:tooltip="Тошнота" w:history="1">
        <w:r w:rsidRPr="00DC7883">
          <w:rPr>
            <w:rStyle w:val="a4"/>
            <w:color w:val="0B0080"/>
            <w:sz w:val="24"/>
            <w:szCs w:val="24"/>
          </w:rPr>
          <w:t>тошнотой</w:t>
        </w:r>
      </w:hyperlink>
      <w:r w:rsidRPr="00DC7883">
        <w:rPr>
          <w:sz w:val="24"/>
          <w:szCs w:val="24"/>
        </w:rPr>
        <w:t>,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32" w:tooltip="Рвота" w:history="1">
        <w:r w:rsidRPr="00DC7883">
          <w:rPr>
            <w:rStyle w:val="a4"/>
            <w:color w:val="0B0080"/>
            <w:sz w:val="24"/>
            <w:szCs w:val="24"/>
          </w:rPr>
          <w:t>рвотой</w:t>
        </w:r>
      </w:hyperlink>
      <w:r w:rsidRPr="00DC7883">
        <w:rPr>
          <w:sz w:val="24"/>
          <w:szCs w:val="24"/>
        </w:rPr>
        <w:t>,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33" w:tooltip="Желтуха" w:history="1">
        <w:r w:rsidRPr="00DC7883">
          <w:rPr>
            <w:rStyle w:val="a4"/>
            <w:color w:val="0B0080"/>
            <w:sz w:val="24"/>
            <w:szCs w:val="24"/>
          </w:rPr>
          <w:t>желтухой</w:t>
        </w:r>
      </w:hyperlink>
      <w:r w:rsidRPr="00DC7883">
        <w:rPr>
          <w:sz w:val="24"/>
          <w:szCs w:val="24"/>
        </w:rPr>
        <w:t xml:space="preserve">, </w:t>
      </w:r>
      <w:proofErr w:type="spellStart"/>
      <w:r w:rsidRPr="00DC7883">
        <w:rPr>
          <w:sz w:val="24"/>
          <w:szCs w:val="24"/>
        </w:rPr>
        <w:t>ахоличным</w:t>
      </w:r>
      <w:proofErr w:type="spellEnd"/>
      <w:r w:rsidRPr="00DC7883">
        <w:rPr>
          <w:sz w:val="24"/>
          <w:szCs w:val="24"/>
        </w:rPr>
        <w:t xml:space="preserve"> стулом, обострением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34" w:tooltip="Холангит" w:history="1">
        <w:r w:rsidRPr="00DC7883">
          <w:rPr>
            <w:rStyle w:val="a4"/>
            <w:color w:val="0B0080"/>
            <w:sz w:val="24"/>
            <w:szCs w:val="24"/>
          </w:rPr>
          <w:t>холангита</w:t>
        </w:r>
      </w:hyperlink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sz w:val="24"/>
          <w:szCs w:val="24"/>
        </w:rPr>
        <w:t>с высокой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35" w:tooltip="Лихорадка" w:history="1">
        <w:r w:rsidRPr="00DC7883">
          <w:rPr>
            <w:rStyle w:val="a4"/>
            <w:color w:val="0B0080"/>
            <w:sz w:val="24"/>
            <w:szCs w:val="24"/>
          </w:rPr>
          <w:t>лихорадкой</w:t>
        </w:r>
      </w:hyperlink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sz w:val="24"/>
          <w:szCs w:val="24"/>
        </w:rPr>
        <w:t>и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36" w:tooltip="Озноб" w:history="1">
        <w:r w:rsidRPr="00DC7883">
          <w:rPr>
            <w:rStyle w:val="a4"/>
            <w:color w:val="0B0080"/>
            <w:sz w:val="24"/>
            <w:szCs w:val="24"/>
          </w:rPr>
          <w:t>ознобом</w:t>
        </w:r>
      </w:hyperlink>
      <w:r w:rsidRPr="00DC7883">
        <w:rPr>
          <w:sz w:val="24"/>
          <w:szCs w:val="24"/>
        </w:rPr>
        <w:t>. Нередко наблюдается закупорка желчных протоков, протекающая с явлениями холангита и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37" w:tooltip="Холецистит" w:history="1">
        <w:r w:rsidRPr="00DC7883">
          <w:rPr>
            <w:rStyle w:val="a4"/>
            <w:color w:val="0B0080"/>
            <w:sz w:val="24"/>
            <w:szCs w:val="24"/>
          </w:rPr>
          <w:t>холецистита</w:t>
        </w:r>
      </w:hyperlink>
      <w:r w:rsidRPr="00DC7883">
        <w:rPr>
          <w:sz w:val="24"/>
          <w:szCs w:val="24"/>
        </w:rPr>
        <w:t>. Септический холангит,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38" w:tooltip="Гепатит" w:history="1">
        <w:r w:rsidRPr="00DC7883">
          <w:rPr>
            <w:rStyle w:val="a4"/>
            <w:color w:val="0B0080"/>
            <w:sz w:val="24"/>
            <w:szCs w:val="24"/>
          </w:rPr>
          <w:t>гепатит</w:t>
        </w:r>
      </w:hyperlink>
      <w:r w:rsidRPr="00DC7883">
        <w:rPr>
          <w:sz w:val="24"/>
          <w:szCs w:val="24"/>
        </w:rPr>
        <w:t>, часто множественного поражения печени делают прогноз очень серьёзным. Летальность при этой патологии высокая. Лечение оперативное, направлено на восстановление свободного оттока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39" w:tooltip="Желчь" w:history="1">
        <w:r w:rsidRPr="00DC7883">
          <w:rPr>
            <w:rStyle w:val="a4"/>
            <w:color w:val="0B0080"/>
            <w:sz w:val="24"/>
            <w:szCs w:val="24"/>
          </w:rPr>
          <w:t>желчи</w:t>
        </w:r>
      </w:hyperlink>
      <w:r w:rsidRPr="00DC7883">
        <w:rPr>
          <w:sz w:val="24"/>
          <w:szCs w:val="24"/>
        </w:rPr>
        <w:t>, удаление эхинококка и дренирование гнойной полости, для чего вскрывают общий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40" w:tooltip="Желчный проток" w:history="1">
        <w:r w:rsidRPr="00DC7883">
          <w:rPr>
            <w:rStyle w:val="a4"/>
            <w:color w:val="0B0080"/>
            <w:sz w:val="24"/>
            <w:szCs w:val="24"/>
          </w:rPr>
          <w:t>желчный проток</w:t>
        </w:r>
      </w:hyperlink>
      <w:r w:rsidRPr="00DC7883">
        <w:rPr>
          <w:sz w:val="24"/>
          <w:szCs w:val="24"/>
        </w:rPr>
        <w:t xml:space="preserve">, удаляют дочерние кисты, обрывки тканей паразита и затем дренируют его. Нередко производят и </w:t>
      </w:r>
      <w:proofErr w:type="spellStart"/>
      <w:r w:rsidRPr="00DC7883">
        <w:rPr>
          <w:sz w:val="24"/>
          <w:szCs w:val="24"/>
        </w:rPr>
        <w:t>холецистэктомию</w:t>
      </w:r>
      <w:proofErr w:type="spellEnd"/>
      <w:r w:rsidRPr="00DC7883">
        <w:rPr>
          <w:sz w:val="24"/>
          <w:szCs w:val="24"/>
        </w:rPr>
        <w:t>, при поражении желчного пузыря удаление его становится неотъемлемой частью оперативного вмешательства. Если позволяет состояние больного, одновременно производят и дренирование кисты печени или её удаляют. Иногда ограничиваются дренированием кисты и через неё налаживают отток желчи</w:t>
      </w:r>
    </w:p>
    <w:p w:rsidR="00DC7883" w:rsidRPr="00DC7883" w:rsidRDefault="00DC7883" w:rsidP="00DC7883">
      <w:pPr>
        <w:pStyle w:val="a5"/>
        <w:rPr>
          <w:sz w:val="24"/>
          <w:szCs w:val="24"/>
        </w:rPr>
      </w:pPr>
      <w:r w:rsidRPr="00DC7883">
        <w:rPr>
          <w:b/>
          <w:bCs/>
          <w:sz w:val="24"/>
          <w:szCs w:val="24"/>
        </w:rPr>
        <w:t>Эхинококкоз</w:t>
      </w:r>
      <w:r w:rsidRPr="00DC7883">
        <w:rPr>
          <w:rStyle w:val="apple-converted-space"/>
          <w:b/>
          <w:bCs/>
          <w:color w:val="252525"/>
          <w:sz w:val="24"/>
          <w:szCs w:val="24"/>
        </w:rPr>
        <w:t> </w:t>
      </w:r>
      <w:hyperlink r:id="rId41" w:tooltip="Кость" w:history="1">
        <w:r w:rsidRPr="00DC7883">
          <w:rPr>
            <w:rStyle w:val="a4"/>
            <w:b/>
            <w:bCs/>
            <w:color w:val="0B0080"/>
            <w:sz w:val="24"/>
            <w:szCs w:val="24"/>
          </w:rPr>
          <w:t>костей</w:t>
        </w:r>
      </w:hyperlink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sz w:val="24"/>
          <w:szCs w:val="24"/>
        </w:rPr>
        <w:t>встречается очень редко. Паразитарная киста растёт в костномозговой полости, приводя к эрозиям кости и патологическим переломам в месте внедрения эхинококка.</w:t>
      </w:r>
    </w:p>
    <w:p w:rsidR="00DC7883" w:rsidRPr="00DC7883" w:rsidRDefault="00DC7883" w:rsidP="00DC7883">
      <w:pPr>
        <w:pStyle w:val="a5"/>
        <w:rPr>
          <w:sz w:val="24"/>
          <w:szCs w:val="24"/>
        </w:rPr>
      </w:pPr>
      <w:r w:rsidRPr="00DC7883">
        <w:rPr>
          <w:b/>
          <w:bCs/>
          <w:sz w:val="24"/>
          <w:szCs w:val="24"/>
        </w:rPr>
        <w:t>Эхинококкоз</w:t>
      </w:r>
      <w:r w:rsidRPr="00DC7883">
        <w:rPr>
          <w:rStyle w:val="apple-converted-space"/>
          <w:b/>
          <w:bCs/>
          <w:color w:val="252525"/>
          <w:sz w:val="24"/>
          <w:szCs w:val="24"/>
        </w:rPr>
        <w:t> </w:t>
      </w:r>
      <w:hyperlink r:id="rId42" w:tooltip="Лёгкие" w:history="1">
        <w:r w:rsidRPr="00DC7883">
          <w:rPr>
            <w:rStyle w:val="a4"/>
            <w:b/>
            <w:bCs/>
            <w:color w:val="0B0080"/>
            <w:sz w:val="24"/>
            <w:szCs w:val="24"/>
          </w:rPr>
          <w:t>лёгкого</w:t>
        </w:r>
      </w:hyperlink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sz w:val="24"/>
          <w:szCs w:val="24"/>
        </w:rPr>
        <w:t>характеризуется развитием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43" w:tooltip="Киста" w:history="1">
        <w:r w:rsidRPr="00DC7883">
          <w:rPr>
            <w:rStyle w:val="a4"/>
            <w:color w:val="0B0080"/>
            <w:sz w:val="24"/>
            <w:szCs w:val="24"/>
          </w:rPr>
          <w:t>кисты</w:t>
        </w:r>
      </w:hyperlink>
      <w:r w:rsidRPr="00DC7883">
        <w:rPr>
          <w:sz w:val="24"/>
          <w:szCs w:val="24"/>
        </w:rPr>
        <w:t xml:space="preserve">. Лёгкие как мишень паразита встречаются в 20—30 % случаях </w:t>
      </w:r>
      <w:proofErr w:type="spellStart"/>
      <w:r w:rsidRPr="00DC7883">
        <w:rPr>
          <w:sz w:val="24"/>
          <w:szCs w:val="24"/>
        </w:rPr>
        <w:t>эхиноккоза</w:t>
      </w:r>
      <w:proofErr w:type="spellEnd"/>
      <w:r w:rsidRPr="00DC7883">
        <w:rPr>
          <w:sz w:val="24"/>
          <w:szCs w:val="24"/>
        </w:rPr>
        <w:t>. По мере роста кисты и сдавлении ею окружающих тканей, возникает боль в груди,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44" w:tooltip="Кашель" w:history="1">
        <w:r w:rsidRPr="00DC7883">
          <w:rPr>
            <w:rStyle w:val="a4"/>
            <w:color w:val="0B0080"/>
            <w:sz w:val="24"/>
            <w:szCs w:val="24"/>
          </w:rPr>
          <w:t>кашель</w:t>
        </w:r>
      </w:hyperlink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sz w:val="24"/>
          <w:szCs w:val="24"/>
        </w:rPr>
        <w:t xml:space="preserve">(вначале сухой, затем с мокротой, иногда с кровью), одышка. При больших кистах возможна деформация грудной клетки, выбухание межреберных промежутков. Эхинококковая киста может осложняется </w:t>
      </w:r>
      <w:proofErr w:type="spellStart"/>
      <w:r w:rsidRPr="00DC7883">
        <w:rPr>
          <w:sz w:val="24"/>
          <w:szCs w:val="24"/>
        </w:rPr>
        <w:t>перифокальным</w:t>
      </w:r>
      <w:proofErr w:type="spellEnd"/>
      <w:r w:rsidRPr="00DC7883">
        <w:rPr>
          <w:sz w:val="24"/>
          <w:szCs w:val="24"/>
        </w:rPr>
        <w:t xml:space="preserve"> воспалением лёгочной ткани, сухим или экссудативным плевритом. Возможно нагноение кисты, прорыв её в бронх или в плевральную полость. Прорыв кисты в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45" w:tooltip="Бронх" w:history="1">
        <w:r w:rsidRPr="00DC7883">
          <w:rPr>
            <w:rStyle w:val="a4"/>
            <w:color w:val="0B0080"/>
            <w:sz w:val="24"/>
            <w:szCs w:val="24"/>
          </w:rPr>
          <w:t>бронх</w:t>
        </w:r>
      </w:hyperlink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sz w:val="24"/>
          <w:szCs w:val="24"/>
        </w:rPr>
        <w:t>сопровождается приступообразным кашлем с большим количеством светлой мокроты, содержащей примесь крови, чувством нехватки воздуха, цианозом. В случае прорыва кисты в плевральную полость появляются острая боль в груди, озноб, повышение температуры тела, иногда развивается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46" w:tooltip="Анафилактический шок" w:history="1">
        <w:r w:rsidRPr="00DC7883">
          <w:rPr>
            <w:rStyle w:val="a4"/>
            <w:color w:val="0B0080"/>
            <w:sz w:val="24"/>
            <w:szCs w:val="24"/>
          </w:rPr>
          <w:t>анафилактический шок</w:t>
        </w:r>
      </w:hyperlink>
      <w:r w:rsidRPr="00DC7883">
        <w:rPr>
          <w:sz w:val="24"/>
          <w:szCs w:val="24"/>
        </w:rPr>
        <w:t>. В плевральной полости определяется жидкость. Лечение оперативное, на ранних этапах медикаментозное. Прогноз при своевременном вмешательстве обычно благоприятный.</w:t>
      </w:r>
    </w:p>
    <w:p w:rsidR="00DC7883" w:rsidRPr="00DC7883" w:rsidRDefault="00DC7883" w:rsidP="00DC7883">
      <w:pPr>
        <w:pStyle w:val="a5"/>
        <w:rPr>
          <w:sz w:val="24"/>
          <w:szCs w:val="24"/>
        </w:rPr>
      </w:pPr>
      <w:r w:rsidRPr="00DC7883">
        <w:rPr>
          <w:b/>
          <w:bCs/>
          <w:sz w:val="24"/>
          <w:szCs w:val="24"/>
        </w:rPr>
        <w:t>Эхинококкоз</w:t>
      </w:r>
      <w:r w:rsidRPr="00DC7883">
        <w:rPr>
          <w:rStyle w:val="apple-converted-space"/>
          <w:b/>
          <w:bCs/>
          <w:color w:val="252525"/>
          <w:sz w:val="24"/>
          <w:szCs w:val="24"/>
        </w:rPr>
        <w:t> </w:t>
      </w:r>
      <w:hyperlink r:id="rId47" w:tooltip="Печень" w:history="1">
        <w:r w:rsidRPr="00DC7883">
          <w:rPr>
            <w:rStyle w:val="a4"/>
            <w:b/>
            <w:bCs/>
            <w:color w:val="0B0080"/>
            <w:sz w:val="24"/>
            <w:szCs w:val="24"/>
          </w:rPr>
          <w:t>печени</w:t>
        </w:r>
      </w:hyperlink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sz w:val="24"/>
          <w:szCs w:val="24"/>
        </w:rPr>
        <w:t xml:space="preserve">встречается часто (50—70 % случаях </w:t>
      </w:r>
      <w:proofErr w:type="spellStart"/>
      <w:r w:rsidRPr="00DC7883">
        <w:rPr>
          <w:sz w:val="24"/>
          <w:szCs w:val="24"/>
        </w:rPr>
        <w:t>эхиноккоза</w:t>
      </w:r>
      <w:proofErr w:type="spellEnd"/>
      <w:r w:rsidRPr="00DC7883">
        <w:rPr>
          <w:sz w:val="24"/>
          <w:szCs w:val="24"/>
        </w:rPr>
        <w:t xml:space="preserve">). </w:t>
      </w:r>
      <w:proofErr w:type="spellStart"/>
      <w:r w:rsidRPr="00DC7883">
        <w:rPr>
          <w:sz w:val="24"/>
          <w:szCs w:val="24"/>
        </w:rPr>
        <w:t>Онкосферы</w:t>
      </w:r>
      <w:proofErr w:type="spellEnd"/>
      <w:r w:rsidRPr="00DC7883">
        <w:rPr>
          <w:sz w:val="24"/>
          <w:szCs w:val="24"/>
        </w:rPr>
        <w:t xml:space="preserve"> из кишечной стенки с кровотоком портальной системы заносятся в печень, где большинство оседает в мелких капиллярах. Эхинококковые кисты медленно прогрессивно растут и прорываются в паренхиму печени, жёлчные протоки или свободную брюшную полость. Кисты располагаются в правой доле. Наиболее ранний симптом: чувство тяжести и боли в </w:t>
      </w:r>
      <w:proofErr w:type="spellStart"/>
      <w:r w:rsidRPr="00DC7883">
        <w:rPr>
          <w:sz w:val="24"/>
          <w:szCs w:val="24"/>
        </w:rPr>
        <w:t>эпигастрии</w:t>
      </w:r>
      <w:proofErr w:type="spellEnd"/>
      <w:r w:rsidRPr="00DC7883">
        <w:rPr>
          <w:sz w:val="24"/>
          <w:szCs w:val="24"/>
        </w:rPr>
        <w:t xml:space="preserve"> и области правого подреберья. Нагноение пузыря приводит к развитию клинической картины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48" w:tooltip="Абсцесс" w:history="1">
        <w:r w:rsidRPr="00DC7883">
          <w:rPr>
            <w:rStyle w:val="a4"/>
            <w:color w:val="0B0080"/>
            <w:sz w:val="24"/>
            <w:szCs w:val="24"/>
          </w:rPr>
          <w:t>абсцесса</w:t>
        </w:r>
      </w:hyperlink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sz w:val="24"/>
          <w:szCs w:val="24"/>
        </w:rPr>
        <w:t>печени. При вскрытии абсцесса возможны гнойный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49" w:tooltip="Плеврит" w:history="1">
        <w:r w:rsidR="001E0E6F">
          <w:rPr>
            <w:rStyle w:val="a4"/>
            <w:color w:val="0B0080"/>
            <w:sz w:val="24"/>
            <w:szCs w:val="24"/>
          </w:rPr>
          <w:t>плев</w:t>
        </w:r>
        <w:r w:rsidRPr="00DC7883">
          <w:rPr>
            <w:rStyle w:val="a4"/>
            <w:color w:val="0B0080"/>
            <w:sz w:val="24"/>
            <w:szCs w:val="24"/>
          </w:rPr>
          <w:t>рит</w:t>
        </w:r>
      </w:hyperlink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sz w:val="24"/>
          <w:szCs w:val="24"/>
        </w:rPr>
        <w:t>или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50" w:tooltip="Перитонит" w:history="1">
        <w:r w:rsidRPr="00DC7883">
          <w:rPr>
            <w:rStyle w:val="a4"/>
            <w:color w:val="0B0080"/>
            <w:sz w:val="24"/>
            <w:szCs w:val="24"/>
          </w:rPr>
          <w:t>перитонит</w:t>
        </w:r>
      </w:hyperlink>
      <w:r w:rsidRPr="00DC7883">
        <w:rPr>
          <w:sz w:val="24"/>
          <w:szCs w:val="24"/>
        </w:rPr>
        <w:t>. Прорыв абсцесса в жёлчные протоки — причина гнойного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51" w:tooltip="Холангит" w:history="1">
        <w:r w:rsidRPr="00DC7883">
          <w:rPr>
            <w:rStyle w:val="a4"/>
            <w:color w:val="0B0080"/>
            <w:sz w:val="24"/>
            <w:szCs w:val="24"/>
          </w:rPr>
          <w:t>холангита</w:t>
        </w:r>
      </w:hyperlink>
      <w:r w:rsidRPr="00DC7883">
        <w:rPr>
          <w:sz w:val="24"/>
          <w:szCs w:val="24"/>
        </w:rPr>
        <w:t>. Разрыв неинфицированного пузыря сопровождает комплекс аллергических реакций, вплоть до развития анафилактического шока. Лечение: на ранних стадиях развития кист медикаментозное.</w:t>
      </w:r>
    </w:p>
    <w:p w:rsidR="00DC7883" w:rsidRPr="00DC7883" w:rsidRDefault="00DC7883" w:rsidP="00DC7883">
      <w:pPr>
        <w:pStyle w:val="a5"/>
        <w:rPr>
          <w:sz w:val="24"/>
          <w:szCs w:val="24"/>
        </w:rPr>
      </w:pPr>
      <w:r w:rsidRPr="00DC7883">
        <w:rPr>
          <w:b/>
          <w:bCs/>
          <w:sz w:val="24"/>
          <w:szCs w:val="24"/>
        </w:rPr>
        <w:t>Эхинококкоз</w:t>
      </w:r>
      <w:r w:rsidRPr="00DC7883">
        <w:rPr>
          <w:rStyle w:val="apple-converted-space"/>
          <w:b/>
          <w:bCs/>
          <w:color w:val="252525"/>
          <w:sz w:val="24"/>
          <w:szCs w:val="24"/>
        </w:rPr>
        <w:t> </w:t>
      </w:r>
      <w:hyperlink r:id="rId52" w:tooltip="Почка (анатомия)" w:history="1">
        <w:r w:rsidRPr="00DC7883">
          <w:rPr>
            <w:rStyle w:val="a4"/>
            <w:b/>
            <w:bCs/>
            <w:color w:val="0B0080"/>
            <w:sz w:val="24"/>
            <w:szCs w:val="24"/>
          </w:rPr>
          <w:t>почки</w:t>
        </w:r>
      </w:hyperlink>
      <w:r w:rsidRPr="00DC7883">
        <w:rPr>
          <w:sz w:val="24"/>
          <w:szCs w:val="24"/>
        </w:rPr>
        <w:t>: личинка (</w:t>
      </w:r>
      <w:proofErr w:type="spellStart"/>
      <w:r w:rsidRPr="00DC7883">
        <w:rPr>
          <w:i/>
          <w:iCs/>
          <w:sz w:val="24"/>
          <w:szCs w:val="24"/>
        </w:rPr>
        <w:t>гидатида</w:t>
      </w:r>
      <w:proofErr w:type="spellEnd"/>
      <w:r w:rsidRPr="00DC7883">
        <w:rPr>
          <w:sz w:val="24"/>
          <w:szCs w:val="24"/>
        </w:rPr>
        <w:t>) заносится в почку в основном током артериальной крови и развивается главным образом в корковом веществе, образуя эхинококковую кисту. Левая почка поражается чаще. Различают</w:t>
      </w:r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i/>
          <w:iCs/>
          <w:sz w:val="24"/>
          <w:szCs w:val="24"/>
        </w:rPr>
        <w:t>закрытую кисту</w:t>
      </w:r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sz w:val="24"/>
          <w:szCs w:val="24"/>
        </w:rPr>
        <w:t>с неповрежденной стенкой,</w:t>
      </w:r>
      <w:r w:rsidRPr="00DC7883">
        <w:rPr>
          <w:rStyle w:val="apple-converted-space"/>
          <w:color w:val="252525"/>
          <w:sz w:val="24"/>
          <w:szCs w:val="24"/>
        </w:rPr>
        <w:t> </w:t>
      </w:r>
      <w:proofErr w:type="spellStart"/>
      <w:r w:rsidRPr="00DC7883">
        <w:rPr>
          <w:i/>
          <w:iCs/>
          <w:sz w:val="24"/>
          <w:szCs w:val="24"/>
        </w:rPr>
        <w:t>псевдозакрытую</w:t>
      </w:r>
      <w:proofErr w:type="spellEnd"/>
      <w:r w:rsidRPr="00DC7883">
        <w:rPr>
          <w:i/>
          <w:iCs/>
          <w:sz w:val="24"/>
          <w:szCs w:val="24"/>
        </w:rPr>
        <w:t xml:space="preserve"> кисту</w:t>
      </w:r>
      <w:r w:rsidRPr="00DC7883">
        <w:rPr>
          <w:sz w:val="24"/>
          <w:szCs w:val="24"/>
        </w:rPr>
        <w:t xml:space="preserve">, </w:t>
      </w:r>
      <w:proofErr w:type="spellStart"/>
      <w:r w:rsidRPr="00DC7883">
        <w:rPr>
          <w:sz w:val="24"/>
          <w:szCs w:val="24"/>
        </w:rPr>
        <w:t>пролабирующую</w:t>
      </w:r>
      <w:proofErr w:type="spellEnd"/>
      <w:r w:rsidRPr="00DC7883">
        <w:rPr>
          <w:sz w:val="24"/>
          <w:szCs w:val="24"/>
        </w:rPr>
        <w:t xml:space="preserve"> в почечную чашечку и омываемую мочой, и</w:t>
      </w:r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i/>
          <w:iCs/>
          <w:sz w:val="24"/>
          <w:szCs w:val="24"/>
        </w:rPr>
        <w:t>открытую кисту</w:t>
      </w:r>
      <w:r w:rsidRPr="00DC7883">
        <w:rPr>
          <w:sz w:val="24"/>
          <w:szCs w:val="24"/>
        </w:rPr>
        <w:t>, сообщающуюся с чашечно-лоханочной системой, следствием чего может быть</w:t>
      </w:r>
      <w:r w:rsidRPr="00DC7883">
        <w:rPr>
          <w:rStyle w:val="apple-converted-space"/>
          <w:color w:val="252525"/>
          <w:sz w:val="24"/>
          <w:szCs w:val="24"/>
        </w:rPr>
        <w:t> </w:t>
      </w:r>
      <w:proofErr w:type="spellStart"/>
      <w:r w:rsidRPr="00DC7883">
        <w:rPr>
          <w:i/>
          <w:iCs/>
          <w:sz w:val="24"/>
          <w:szCs w:val="24"/>
        </w:rPr>
        <w:t>эхинококкурия</w:t>
      </w:r>
      <w:proofErr w:type="spellEnd"/>
      <w:r w:rsidRPr="00DC7883">
        <w:rPr>
          <w:sz w:val="24"/>
          <w:szCs w:val="24"/>
        </w:rPr>
        <w:t>. Происходят смещение почки, деформация и расширение почечных чашечек и лоханки, атрофия почечной паренхимы. Паразит может погибнуть и подвергнуться обызвествлению. В результате паразитирования вначале появляются интоксикация, лёгкое недомогание, утомляемость, слабость, снижение аппетита, потеря в весе. Затем медленный рост опухолевидного образования в подреберье, тупая постоянная боль в подреберье или поясничной области, почечная колика, субфебрильная (иногда фебрильная) температура, в некоторых случаях кожный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53" w:tooltip="Зуд" w:history="1">
        <w:r w:rsidRPr="00DC7883">
          <w:rPr>
            <w:rStyle w:val="a4"/>
            <w:color w:val="0B0080"/>
            <w:sz w:val="24"/>
            <w:szCs w:val="24"/>
          </w:rPr>
          <w:t>зуд</w:t>
        </w:r>
      </w:hyperlink>
      <w:r w:rsidRPr="00DC7883">
        <w:rPr>
          <w:sz w:val="24"/>
          <w:szCs w:val="24"/>
        </w:rPr>
        <w:t>,</w:t>
      </w:r>
      <w:r w:rsidRPr="00DC7883">
        <w:rPr>
          <w:rStyle w:val="apple-converted-space"/>
          <w:color w:val="252525"/>
          <w:sz w:val="24"/>
          <w:szCs w:val="24"/>
        </w:rPr>
        <w:t> </w:t>
      </w:r>
      <w:proofErr w:type="spellStart"/>
      <w:r w:rsidRPr="00DC7883">
        <w:rPr>
          <w:sz w:val="24"/>
          <w:szCs w:val="24"/>
        </w:rPr>
        <w:fldChar w:fldCharType="begin"/>
      </w:r>
      <w:r w:rsidRPr="00DC7883">
        <w:rPr>
          <w:sz w:val="24"/>
          <w:szCs w:val="24"/>
        </w:rPr>
        <w:instrText xml:space="preserve"> HYPERLINK "https://ru.wikipedia.org/wiki/%D0%AD%D0%BE%D0%B7%D0%B8%D0%BD%D0%BE%D1%84%D0%B8%D0%BB%D0%B8%D1%8F" \o "Эозинофилия" </w:instrText>
      </w:r>
      <w:r w:rsidRPr="00DC7883">
        <w:rPr>
          <w:sz w:val="24"/>
          <w:szCs w:val="24"/>
        </w:rPr>
        <w:fldChar w:fldCharType="separate"/>
      </w:r>
      <w:r w:rsidRPr="00DC7883">
        <w:rPr>
          <w:rStyle w:val="a4"/>
          <w:color w:val="0B0080"/>
          <w:sz w:val="24"/>
          <w:szCs w:val="24"/>
        </w:rPr>
        <w:t>эозинофилия</w:t>
      </w:r>
      <w:proofErr w:type="spellEnd"/>
      <w:r w:rsidRPr="00DC7883">
        <w:rPr>
          <w:sz w:val="24"/>
          <w:szCs w:val="24"/>
        </w:rPr>
        <w:fldChar w:fldCharType="end"/>
      </w:r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sz w:val="24"/>
          <w:szCs w:val="24"/>
        </w:rPr>
        <w:t xml:space="preserve">крови. Отхождение </w:t>
      </w:r>
      <w:r w:rsidRPr="00DC7883">
        <w:rPr>
          <w:sz w:val="24"/>
          <w:szCs w:val="24"/>
        </w:rPr>
        <w:lastRenderedPageBreak/>
        <w:t xml:space="preserve">с мочой дочерних эхинококковых пузырей обычно сопровождается почечной коликой, гематурией, иногда обострением пиелонефрита, дизурией, задержкой мочи, при прорыве нагноившейся кисты — </w:t>
      </w:r>
      <w:proofErr w:type="spellStart"/>
      <w:r w:rsidRPr="00DC7883">
        <w:rPr>
          <w:sz w:val="24"/>
          <w:szCs w:val="24"/>
        </w:rPr>
        <w:t>лейкоцитурией</w:t>
      </w:r>
      <w:proofErr w:type="spellEnd"/>
      <w:r w:rsidRPr="00DC7883">
        <w:rPr>
          <w:sz w:val="24"/>
          <w:szCs w:val="24"/>
        </w:rPr>
        <w:t>.</w:t>
      </w:r>
    </w:p>
    <w:p w:rsidR="00DC7883" w:rsidRPr="00DC7883" w:rsidRDefault="00DC7883" w:rsidP="00DC7883">
      <w:pPr>
        <w:pStyle w:val="a5"/>
        <w:rPr>
          <w:sz w:val="24"/>
          <w:szCs w:val="24"/>
        </w:rPr>
      </w:pPr>
      <w:r w:rsidRPr="00DC7883">
        <w:rPr>
          <w:sz w:val="24"/>
          <w:szCs w:val="24"/>
        </w:rPr>
        <w:t xml:space="preserve">Кисты нижнего сегмента почки пальпируются в виде округлых опухолей в подреберье. Из-за воспаления и </w:t>
      </w:r>
      <w:proofErr w:type="spellStart"/>
      <w:r w:rsidRPr="00DC7883">
        <w:rPr>
          <w:sz w:val="24"/>
          <w:szCs w:val="24"/>
        </w:rPr>
        <w:t>спаяния</w:t>
      </w:r>
      <w:proofErr w:type="spellEnd"/>
      <w:r w:rsidRPr="00DC7883">
        <w:rPr>
          <w:sz w:val="24"/>
          <w:szCs w:val="24"/>
        </w:rPr>
        <w:t xml:space="preserve"> с окружающими тканями нарушается подвижность почки. Киста гладкая или бугристая на ощупь, плотной, реже эластичной консистенции.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54" w:tooltip="Симптом Пастернацкого" w:history="1">
        <w:r w:rsidRPr="00DC7883">
          <w:rPr>
            <w:rStyle w:val="a4"/>
            <w:color w:val="0B0080"/>
            <w:sz w:val="24"/>
            <w:szCs w:val="24"/>
          </w:rPr>
          <w:t xml:space="preserve">Симптом </w:t>
        </w:r>
        <w:proofErr w:type="spellStart"/>
        <w:r w:rsidRPr="00DC7883">
          <w:rPr>
            <w:rStyle w:val="a4"/>
            <w:color w:val="0B0080"/>
            <w:sz w:val="24"/>
            <w:szCs w:val="24"/>
          </w:rPr>
          <w:t>Пастернацкого</w:t>
        </w:r>
        <w:proofErr w:type="spellEnd"/>
      </w:hyperlink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sz w:val="24"/>
          <w:szCs w:val="24"/>
        </w:rPr>
        <w:t>может быть положительным при присоединении воспалительного процесса или нарушении оттока из ранее открытой кисты. Изменения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55" w:tooltip="Моча" w:history="1">
        <w:r w:rsidRPr="00DC7883">
          <w:rPr>
            <w:rStyle w:val="a4"/>
            <w:color w:val="0B0080"/>
            <w:sz w:val="24"/>
            <w:szCs w:val="24"/>
          </w:rPr>
          <w:t>мочи</w:t>
        </w:r>
      </w:hyperlink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sz w:val="24"/>
          <w:szCs w:val="24"/>
        </w:rPr>
        <w:t>при закрытой форме эхинококкоза почки наблюдаются редко; возможны</w:t>
      </w:r>
      <w:r w:rsidRPr="00DC7883">
        <w:rPr>
          <w:rStyle w:val="apple-converted-space"/>
          <w:color w:val="252525"/>
          <w:sz w:val="24"/>
          <w:szCs w:val="24"/>
        </w:rPr>
        <w:t> </w:t>
      </w:r>
      <w:proofErr w:type="spellStart"/>
      <w:r w:rsidRPr="00DC7883">
        <w:rPr>
          <w:sz w:val="24"/>
          <w:szCs w:val="24"/>
        </w:rPr>
        <w:fldChar w:fldCharType="begin"/>
      </w:r>
      <w:r w:rsidRPr="00DC7883">
        <w:rPr>
          <w:sz w:val="24"/>
          <w:szCs w:val="24"/>
        </w:rPr>
        <w:instrText xml:space="preserve"> HYPERLINK "https://ru.wikipedia.org/wiki/%D0%9B%D0%B5%D0%B9%D0%BA%D0%BE%D1%86%D0%B8%D1%82%D1%83%D1%80%D0%B8%D1%8F" \o "Лейкоцитурия" </w:instrText>
      </w:r>
      <w:r w:rsidRPr="00DC7883">
        <w:rPr>
          <w:sz w:val="24"/>
          <w:szCs w:val="24"/>
        </w:rPr>
        <w:fldChar w:fldCharType="separate"/>
      </w:r>
      <w:r w:rsidRPr="00DC7883">
        <w:rPr>
          <w:rStyle w:val="a4"/>
          <w:color w:val="0B0080"/>
          <w:sz w:val="24"/>
          <w:szCs w:val="24"/>
        </w:rPr>
        <w:t>лейкоцитурия</w:t>
      </w:r>
      <w:proofErr w:type="spellEnd"/>
      <w:r w:rsidRPr="00DC7883">
        <w:rPr>
          <w:sz w:val="24"/>
          <w:szCs w:val="24"/>
        </w:rPr>
        <w:fldChar w:fldCharType="end"/>
      </w:r>
      <w:r w:rsidRPr="00DC7883">
        <w:rPr>
          <w:sz w:val="24"/>
          <w:szCs w:val="24"/>
        </w:rPr>
        <w:t>,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56" w:tooltip="Гематурия" w:history="1">
        <w:r w:rsidRPr="00DC7883">
          <w:rPr>
            <w:rStyle w:val="a4"/>
            <w:color w:val="0B0080"/>
            <w:sz w:val="24"/>
            <w:szCs w:val="24"/>
          </w:rPr>
          <w:t>гематурия</w:t>
        </w:r>
      </w:hyperlink>
      <w:r w:rsidRPr="00DC7883">
        <w:rPr>
          <w:sz w:val="24"/>
          <w:szCs w:val="24"/>
        </w:rPr>
        <w:t>, иногда вследствие токсического действия паразита на почку —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57" w:tooltip="Протеинурия" w:history="1">
        <w:r w:rsidRPr="00DC7883">
          <w:rPr>
            <w:rStyle w:val="a4"/>
            <w:color w:val="0B0080"/>
            <w:sz w:val="24"/>
            <w:szCs w:val="24"/>
          </w:rPr>
          <w:t>протеинурия</w:t>
        </w:r>
      </w:hyperlink>
      <w:r w:rsidRPr="00DC7883">
        <w:rPr>
          <w:sz w:val="24"/>
          <w:szCs w:val="24"/>
        </w:rPr>
        <w:t>,</w:t>
      </w:r>
      <w:r w:rsidRPr="00DC7883">
        <w:rPr>
          <w:rStyle w:val="apple-converted-space"/>
          <w:color w:val="252525"/>
          <w:sz w:val="24"/>
          <w:szCs w:val="24"/>
        </w:rPr>
        <w:t> </w:t>
      </w:r>
      <w:proofErr w:type="spellStart"/>
      <w:r w:rsidRPr="00DC7883">
        <w:rPr>
          <w:sz w:val="24"/>
          <w:szCs w:val="24"/>
        </w:rPr>
        <w:fldChar w:fldCharType="begin"/>
      </w:r>
      <w:r w:rsidRPr="00DC7883">
        <w:rPr>
          <w:sz w:val="24"/>
          <w:szCs w:val="24"/>
        </w:rPr>
        <w:instrText xml:space="preserve"> HYPERLINK "https://ru.wikipedia.org/w/index.php?title=%D0%A6%D0%B8%D0%BB%D0%B8%D0%BD%D0%B4%D1%80%D1%83%D1%80%D0%B8%D1%8F&amp;action=edit&amp;redlink=1" \o "Цилиндрурия (страница отсутствует)" </w:instrText>
      </w:r>
      <w:r w:rsidRPr="00DC7883">
        <w:rPr>
          <w:sz w:val="24"/>
          <w:szCs w:val="24"/>
        </w:rPr>
        <w:fldChar w:fldCharType="separate"/>
      </w:r>
      <w:r w:rsidRPr="00DC7883">
        <w:rPr>
          <w:rStyle w:val="a4"/>
          <w:color w:val="A55858"/>
          <w:sz w:val="24"/>
          <w:szCs w:val="24"/>
        </w:rPr>
        <w:t>цилиндрурия</w:t>
      </w:r>
      <w:proofErr w:type="spellEnd"/>
      <w:r w:rsidRPr="00DC7883">
        <w:rPr>
          <w:sz w:val="24"/>
          <w:szCs w:val="24"/>
        </w:rPr>
        <w:fldChar w:fldCharType="end"/>
      </w:r>
      <w:r w:rsidRPr="00DC7883">
        <w:rPr>
          <w:sz w:val="24"/>
          <w:szCs w:val="24"/>
        </w:rPr>
        <w:t>. При открытой форме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58" w:tooltip="Пиурия (страница отсутствует)" w:history="1">
        <w:r w:rsidRPr="00DC7883">
          <w:rPr>
            <w:rStyle w:val="a4"/>
            <w:color w:val="A55858"/>
            <w:sz w:val="24"/>
            <w:szCs w:val="24"/>
          </w:rPr>
          <w:t>пиурия</w:t>
        </w:r>
      </w:hyperlink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sz w:val="24"/>
          <w:szCs w:val="24"/>
        </w:rPr>
        <w:t xml:space="preserve">встречается в 60 %, гематурия — в 20 % случаев; моча мутная, с хлопьями, обрывками </w:t>
      </w:r>
      <w:proofErr w:type="spellStart"/>
      <w:r w:rsidRPr="00DC7883">
        <w:rPr>
          <w:sz w:val="24"/>
          <w:szCs w:val="24"/>
        </w:rPr>
        <w:t>некротизироваиной</w:t>
      </w:r>
      <w:proofErr w:type="spellEnd"/>
      <w:r w:rsidRPr="00DC7883">
        <w:rPr>
          <w:sz w:val="24"/>
          <w:szCs w:val="24"/>
        </w:rPr>
        <w:t xml:space="preserve"> ткани. В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59" w:tooltip="Кровь" w:history="1">
        <w:r w:rsidRPr="00DC7883">
          <w:rPr>
            <w:rStyle w:val="a4"/>
            <w:color w:val="0B0080"/>
            <w:sz w:val="24"/>
            <w:szCs w:val="24"/>
          </w:rPr>
          <w:t>крови</w:t>
        </w:r>
      </w:hyperlink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sz w:val="24"/>
          <w:szCs w:val="24"/>
        </w:rPr>
        <w:t>у 20 % больных —</w:t>
      </w:r>
      <w:r w:rsidRPr="00DC7883">
        <w:rPr>
          <w:rStyle w:val="apple-converted-space"/>
          <w:color w:val="252525"/>
          <w:sz w:val="24"/>
          <w:szCs w:val="24"/>
        </w:rPr>
        <w:t> </w:t>
      </w:r>
      <w:proofErr w:type="spellStart"/>
      <w:r w:rsidRPr="00DC7883">
        <w:rPr>
          <w:sz w:val="24"/>
          <w:szCs w:val="24"/>
        </w:rPr>
        <w:fldChar w:fldCharType="begin"/>
      </w:r>
      <w:r w:rsidRPr="00DC7883">
        <w:rPr>
          <w:sz w:val="24"/>
          <w:szCs w:val="24"/>
        </w:rPr>
        <w:instrText xml:space="preserve"> HYPERLINK "https://ru.wikipedia.org/wiki/%D0%AD%D0%BE%D0%B7%D0%B8%D0%BD%D0%BE%D1%84%D0%B8%D0%BB%D0%B8%D1%8F" \o "Эозинофилия" </w:instrText>
      </w:r>
      <w:r w:rsidRPr="00DC7883">
        <w:rPr>
          <w:sz w:val="24"/>
          <w:szCs w:val="24"/>
        </w:rPr>
        <w:fldChar w:fldCharType="separate"/>
      </w:r>
      <w:r w:rsidRPr="00DC7883">
        <w:rPr>
          <w:rStyle w:val="a4"/>
          <w:color w:val="0B0080"/>
          <w:sz w:val="24"/>
          <w:szCs w:val="24"/>
        </w:rPr>
        <w:t>эозинофилия</w:t>
      </w:r>
      <w:proofErr w:type="spellEnd"/>
      <w:r w:rsidRPr="00DC7883">
        <w:rPr>
          <w:sz w:val="24"/>
          <w:szCs w:val="24"/>
        </w:rPr>
        <w:fldChar w:fldCharType="end"/>
      </w:r>
      <w:r w:rsidRPr="00DC7883">
        <w:rPr>
          <w:sz w:val="24"/>
          <w:szCs w:val="24"/>
        </w:rPr>
        <w:t>, у примерно 1/3 — умеренный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60" w:tooltip="Лейкоцитоз" w:history="1">
        <w:r w:rsidRPr="00DC7883">
          <w:rPr>
            <w:rStyle w:val="a4"/>
            <w:color w:val="0B0080"/>
            <w:sz w:val="24"/>
            <w:szCs w:val="24"/>
          </w:rPr>
          <w:t>лейкоцитоз</w:t>
        </w:r>
      </w:hyperlink>
      <w:r w:rsidRPr="00DC7883">
        <w:rPr>
          <w:sz w:val="24"/>
          <w:szCs w:val="24"/>
        </w:rPr>
        <w:t>, у 65 % — повышение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61" w:tooltip="Скорость оседания эритроцитов" w:history="1">
        <w:r w:rsidRPr="00DC7883">
          <w:rPr>
            <w:rStyle w:val="a4"/>
            <w:color w:val="0B0080"/>
            <w:sz w:val="24"/>
            <w:szCs w:val="24"/>
          </w:rPr>
          <w:t>СОЭ</w:t>
        </w:r>
      </w:hyperlink>
      <w:r w:rsidRPr="00DC7883">
        <w:rPr>
          <w:sz w:val="24"/>
          <w:szCs w:val="24"/>
        </w:rPr>
        <w:t xml:space="preserve">. При цистоскопии определяются неспецифические изменения слизистой оболочки мочевого пузыря, иногда (при </w:t>
      </w:r>
      <w:proofErr w:type="spellStart"/>
      <w:r w:rsidRPr="00DC7883">
        <w:rPr>
          <w:sz w:val="24"/>
          <w:szCs w:val="24"/>
        </w:rPr>
        <w:t>эхинококкурии</w:t>
      </w:r>
      <w:proofErr w:type="spellEnd"/>
      <w:r w:rsidRPr="00DC7883">
        <w:rPr>
          <w:sz w:val="24"/>
          <w:szCs w:val="24"/>
        </w:rPr>
        <w:t>) видны рождающиеся или свободно плавающие дочерние пузыри. При гибели и обызвествлении дочерних пузырей, киста выявляется в виде гомогенного или перистого округлого образования.</w:t>
      </w:r>
    </w:p>
    <w:p w:rsidR="00DC7883" w:rsidRPr="00DC7883" w:rsidRDefault="00DC7883" w:rsidP="00DC7883">
      <w:pPr>
        <w:pStyle w:val="a5"/>
        <w:rPr>
          <w:sz w:val="24"/>
          <w:szCs w:val="24"/>
        </w:rPr>
      </w:pPr>
      <w:r w:rsidRPr="00DC7883">
        <w:rPr>
          <w:sz w:val="24"/>
          <w:szCs w:val="24"/>
        </w:rPr>
        <w:t xml:space="preserve">Лечение эхинококкоза почки оперативное: кисты удаляют, производят </w:t>
      </w:r>
      <w:proofErr w:type="spellStart"/>
      <w:r w:rsidRPr="00DC7883">
        <w:rPr>
          <w:sz w:val="24"/>
          <w:szCs w:val="24"/>
        </w:rPr>
        <w:t>эхинококкэктомию</w:t>
      </w:r>
      <w:proofErr w:type="spellEnd"/>
      <w:r w:rsidRPr="00DC7883">
        <w:rPr>
          <w:sz w:val="24"/>
          <w:szCs w:val="24"/>
        </w:rPr>
        <w:t xml:space="preserve">, резекцию почки, иногда, </w:t>
      </w:r>
      <w:proofErr w:type="spellStart"/>
      <w:r w:rsidRPr="00DC7883">
        <w:rPr>
          <w:sz w:val="24"/>
          <w:szCs w:val="24"/>
        </w:rPr>
        <w:t>нефрэктомию</w:t>
      </w:r>
      <w:proofErr w:type="spellEnd"/>
      <w:r w:rsidRPr="00DC7883">
        <w:rPr>
          <w:sz w:val="24"/>
          <w:szCs w:val="24"/>
        </w:rPr>
        <w:t>. Прогноз зависит от распространенности эхинококкоза и от степени интоксикации. При разрыве эхинококкового пузыря с обсеменением полостей и тканей прогноз ухудшается.</w:t>
      </w:r>
    </w:p>
    <w:p w:rsidR="00DC7883" w:rsidRPr="00DC7883" w:rsidRDefault="00DC7883" w:rsidP="00DC7883">
      <w:pPr>
        <w:pStyle w:val="a5"/>
        <w:rPr>
          <w:sz w:val="24"/>
          <w:szCs w:val="24"/>
        </w:rPr>
      </w:pPr>
      <w:r w:rsidRPr="00DC7883">
        <w:rPr>
          <w:b/>
          <w:bCs/>
          <w:sz w:val="24"/>
          <w:szCs w:val="24"/>
        </w:rPr>
        <w:t>Эхинококкоз</w:t>
      </w:r>
      <w:r w:rsidRPr="00DC7883">
        <w:rPr>
          <w:rStyle w:val="apple-converted-space"/>
          <w:b/>
          <w:bCs/>
          <w:color w:val="252525"/>
          <w:sz w:val="24"/>
          <w:szCs w:val="24"/>
        </w:rPr>
        <w:t> </w:t>
      </w:r>
      <w:hyperlink r:id="rId62" w:tooltip="Селезёнка" w:history="1">
        <w:r w:rsidRPr="00DC7883">
          <w:rPr>
            <w:rStyle w:val="a4"/>
            <w:b/>
            <w:bCs/>
            <w:color w:val="0B0080"/>
            <w:sz w:val="24"/>
            <w:szCs w:val="24"/>
          </w:rPr>
          <w:t>селезёнки</w:t>
        </w:r>
      </w:hyperlink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sz w:val="24"/>
          <w:szCs w:val="24"/>
        </w:rPr>
        <w:t xml:space="preserve">характеризуется увлечением селезёнки за счёт роста кист, которые могут быть множественными и локализоваться в различных областях селезенки. Пораженная часть селезенки плотноэластической консистенции, темно-вишнёвого цвета. Капсула селезёнки утолщена. При множественных кистах селезёнка бугристая, ткань её атрофируется, и селезёнка представлена в виде мешка («эхинококковый мешок»), наполненного дочерними </w:t>
      </w:r>
      <w:proofErr w:type="spellStart"/>
      <w:r w:rsidRPr="00DC7883">
        <w:rPr>
          <w:sz w:val="24"/>
          <w:szCs w:val="24"/>
        </w:rPr>
        <w:t>пузырчками</w:t>
      </w:r>
      <w:proofErr w:type="spellEnd"/>
      <w:r w:rsidRPr="00DC7883">
        <w:rPr>
          <w:sz w:val="24"/>
          <w:szCs w:val="24"/>
        </w:rPr>
        <w:t xml:space="preserve">. Стенки кисты состоят из соединительной ткани с явлениями петрификации, гиалиноза. На границе с кистой паренхима селезенки сдавлена, вены расширены, артерии </w:t>
      </w:r>
      <w:proofErr w:type="spellStart"/>
      <w:r w:rsidRPr="00DC7883">
        <w:rPr>
          <w:sz w:val="24"/>
          <w:szCs w:val="24"/>
        </w:rPr>
        <w:t>склерозированы</w:t>
      </w:r>
      <w:proofErr w:type="spellEnd"/>
      <w:r w:rsidRPr="00DC7883">
        <w:rPr>
          <w:sz w:val="24"/>
          <w:szCs w:val="24"/>
        </w:rPr>
        <w:t xml:space="preserve">. Отмечается склероз пульпы с очагами кровоизлияния и некроза. Возможен разрыв пузыря эхинококка и обсеменение дочерними сколексами брюшной полости. При эхинококкозе селезёнки средних и больших размеров целесообразно органосохраняющие оперативное вмешательство. Диагностика: важную роль играют ультразвуковое исследование и компьютерная томография. Лечение хирургическое — </w:t>
      </w:r>
      <w:proofErr w:type="spellStart"/>
      <w:r w:rsidRPr="00DC7883">
        <w:rPr>
          <w:sz w:val="24"/>
          <w:szCs w:val="24"/>
        </w:rPr>
        <w:t>спленэктомия</w:t>
      </w:r>
      <w:proofErr w:type="spellEnd"/>
      <w:r w:rsidRPr="00DC7883">
        <w:rPr>
          <w:sz w:val="24"/>
          <w:szCs w:val="24"/>
        </w:rPr>
        <w:t xml:space="preserve">. При больших сращениях с соседними органами и тяжелом состоянии больного показана </w:t>
      </w:r>
      <w:proofErr w:type="spellStart"/>
      <w:r w:rsidRPr="00DC7883">
        <w:rPr>
          <w:sz w:val="24"/>
          <w:szCs w:val="24"/>
        </w:rPr>
        <w:t>эхинококкотомия</w:t>
      </w:r>
      <w:proofErr w:type="spellEnd"/>
      <w:r w:rsidRPr="00DC7883">
        <w:rPr>
          <w:sz w:val="24"/>
          <w:szCs w:val="24"/>
        </w:rPr>
        <w:t xml:space="preserve"> или открытая </w:t>
      </w:r>
      <w:proofErr w:type="spellStart"/>
      <w:r w:rsidRPr="00DC7883">
        <w:rPr>
          <w:sz w:val="24"/>
          <w:szCs w:val="24"/>
        </w:rPr>
        <w:t>эхинококкоэктомия</w:t>
      </w:r>
      <w:proofErr w:type="spellEnd"/>
      <w:r w:rsidRPr="00DC7883">
        <w:rPr>
          <w:sz w:val="24"/>
          <w:szCs w:val="24"/>
        </w:rPr>
        <w:t xml:space="preserve">. Лучшими из доступов являются верхний срединный или поперечный разрезы с переходом на девятое </w:t>
      </w:r>
      <w:proofErr w:type="spellStart"/>
      <w:r w:rsidRPr="00DC7883">
        <w:rPr>
          <w:sz w:val="24"/>
          <w:szCs w:val="24"/>
        </w:rPr>
        <w:t>межреберье</w:t>
      </w:r>
      <w:proofErr w:type="spellEnd"/>
      <w:r w:rsidRPr="00DC7883">
        <w:rPr>
          <w:sz w:val="24"/>
          <w:szCs w:val="24"/>
        </w:rPr>
        <w:t xml:space="preserve"> слева. Перед вскрытием или пункцией кисты брюшную полость изолируют влажными салфетками. После вскрытия кисты содержимое её удаляют, а полость обрабатывают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63" w:tooltip="Формалин" w:history="1">
        <w:r w:rsidRPr="00DC7883">
          <w:rPr>
            <w:rStyle w:val="a4"/>
            <w:color w:val="0B0080"/>
            <w:sz w:val="24"/>
            <w:szCs w:val="24"/>
          </w:rPr>
          <w:t>формалином</w:t>
        </w:r>
      </w:hyperlink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sz w:val="24"/>
          <w:szCs w:val="24"/>
        </w:rPr>
        <w:t xml:space="preserve">и дренируют марлевыми тампонами. Прогноз после </w:t>
      </w:r>
      <w:proofErr w:type="spellStart"/>
      <w:r w:rsidRPr="00DC7883">
        <w:rPr>
          <w:sz w:val="24"/>
          <w:szCs w:val="24"/>
        </w:rPr>
        <w:t>спленэктомии</w:t>
      </w:r>
      <w:proofErr w:type="spellEnd"/>
      <w:r w:rsidRPr="00DC7883">
        <w:rPr>
          <w:sz w:val="24"/>
          <w:szCs w:val="24"/>
        </w:rPr>
        <w:t xml:space="preserve"> благоприятный.</w:t>
      </w:r>
    </w:p>
    <w:p w:rsidR="00DC7883" w:rsidRPr="00DC7883" w:rsidRDefault="00DC7883" w:rsidP="00DC7883">
      <w:pPr>
        <w:pStyle w:val="a5"/>
        <w:rPr>
          <w:sz w:val="24"/>
          <w:szCs w:val="24"/>
        </w:rPr>
      </w:pPr>
      <w:r w:rsidRPr="00DC7883">
        <w:rPr>
          <w:b/>
          <w:bCs/>
          <w:sz w:val="24"/>
          <w:szCs w:val="24"/>
        </w:rPr>
        <w:t>Эхинококкоз</w:t>
      </w:r>
      <w:r w:rsidRPr="00DC7883">
        <w:rPr>
          <w:rStyle w:val="apple-converted-space"/>
          <w:b/>
          <w:bCs/>
          <w:color w:val="252525"/>
          <w:sz w:val="24"/>
          <w:szCs w:val="24"/>
        </w:rPr>
        <w:t> </w:t>
      </w:r>
      <w:hyperlink r:id="rId64" w:tooltip="Сердце" w:history="1">
        <w:r w:rsidRPr="00DC7883">
          <w:rPr>
            <w:rStyle w:val="a4"/>
            <w:b/>
            <w:bCs/>
            <w:color w:val="0B0080"/>
            <w:sz w:val="24"/>
            <w:szCs w:val="24"/>
          </w:rPr>
          <w:t>сердца</w:t>
        </w:r>
      </w:hyperlink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sz w:val="24"/>
          <w:szCs w:val="24"/>
        </w:rPr>
        <w:t>выявляются в 0,2—2 % случаев эхинококкоза. Характерен у лиц старше 20 лет, хотя описаны случаи и у детей. Паразиты обычно достигают сердца через коронарный кровоток. Они растут медленно в тканях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65" w:tooltip="Миокард" w:history="1">
        <w:r w:rsidRPr="00DC7883">
          <w:rPr>
            <w:rStyle w:val="a4"/>
            <w:color w:val="0B0080"/>
            <w:sz w:val="24"/>
            <w:szCs w:val="24"/>
          </w:rPr>
          <w:t>миокарда</w:t>
        </w:r>
      </w:hyperlink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sz w:val="24"/>
          <w:szCs w:val="24"/>
        </w:rPr>
        <w:t>и кисты образуются в сроки 1—5 лет. При эхинококкозе сердца наиболее часто поражается миокард левого желудочка. Кисты реже обнаруживаются в правом желудочке, а при такой локализации обычно располагаются в межжелудочковой перегородке и крайне редко — в свободной стенке правого желудочка. Очень редко кисты локализуются в перикарде, левом предсердии и правом предсердии.</w:t>
      </w:r>
    </w:p>
    <w:p w:rsidR="00DC7883" w:rsidRPr="00DC7883" w:rsidRDefault="00DC7883" w:rsidP="00DC7883">
      <w:pPr>
        <w:pStyle w:val="a5"/>
        <w:rPr>
          <w:sz w:val="24"/>
          <w:szCs w:val="24"/>
        </w:rPr>
      </w:pPr>
      <w:proofErr w:type="spellStart"/>
      <w:r w:rsidRPr="00DC7883">
        <w:rPr>
          <w:sz w:val="24"/>
          <w:szCs w:val="24"/>
        </w:rPr>
        <w:t>Перикистозный</w:t>
      </w:r>
      <w:proofErr w:type="spellEnd"/>
      <w:r w:rsidRPr="00DC7883">
        <w:rPr>
          <w:sz w:val="24"/>
          <w:szCs w:val="24"/>
        </w:rPr>
        <w:t xml:space="preserve"> рост живых кист может определять возникновение таких осложнений, как прорыв кист в полости сердца или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66" w:tooltip="Перикард" w:history="1">
        <w:r w:rsidRPr="00DC7883">
          <w:rPr>
            <w:rStyle w:val="a4"/>
            <w:color w:val="0B0080"/>
            <w:sz w:val="24"/>
            <w:szCs w:val="24"/>
          </w:rPr>
          <w:t>перикарда</w:t>
        </w:r>
      </w:hyperlink>
      <w:r w:rsidRPr="00DC7883">
        <w:rPr>
          <w:sz w:val="24"/>
          <w:szCs w:val="24"/>
        </w:rPr>
        <w:t>, сдавление коронарных сосудов с развитием ишемии миокарда, нарушением проводимости сердца, обструкция выносящих трактов желудочков и эмболия легочных артерий. Возможно нагноение кисты.</w:t>
      </w:r>
    </w:p>
    <w:p w:rsidR="00DC7883" w:rsidRPr="00DC7883" w:rsidRDefault="00DC7883" w:rsidP="00DC7883">
      <w:pPr>
        <w:pStyle w:val="a5"/>
        <w:rPr>
          <w:sz w:val="24"/>
          <w:szCs w:val="24"/>
        </w:rPr>
      </w:pPr>
      <w:r w:rsidRPr="00DC7883">
        <w:rPr>
          <w:sz w:val="24"/>
          <w:szCs w:val="24"/>
        </w:rPr>
        <w:lastRenderedPageBreak/>
        <w:t>Отмечаются боли в грудной клетке и признаки ишемии миокарда. Компрессия коронарных артерий кистами может стать причиной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67" w:tooltip="Инфаркт миокарда" w:history="1">
        <w:r w:rsidRPr="00DC7883">
          <w:rPr>
            <w:rStyle w:val="a4"/>
            <w:color w:val="0B0080"/>
            <w:sz w:val="24"/>
            <w:szCs w:val="24"/>
          </w:rPr>
          <w:t>инфаркта миокарда</w:t>
        </w:r>
      </w:hyperlink>
      <w:r w:rsidRPr="00DC7883">
        <w:rPr>
          <w:sz w:val="24"/>
          <w:szCs w:val="24"/>
        </w:rPr>
        <w:t>. У трети больных основным клиническим проявлением является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68" w:tooltip="Сердечная недостаточность" w:history="1">
        <w:r w:rsidRPr="00DC7883">
          <w:rPr>
            <w:rStyle w:val="a4"/>
            <w:color w:val="0B0080"/>
            <w:sz w:val="24"/>
            <w:szCs w:val="24"/>
          </w:rPr>
          <w:t>сердечная недостаточность</w:t>
        </w:r>
      </w:hyperlink>
      <w:r w:rsidRPr="00DC7883">
        <w:rPr>
          <w:sz w:val="24"/>
          <w:szCs w:val="24"/>
        </w:rPr>
        <w:t>. Болезнь может проявляться злокачественными нарушениями ритма сердца, включая желудочковую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69" w:tooltip="Тахикардия" w:history="1">
        <w:r w:rsidRPr="00DC7883">
          <w:rPr>
            <w:rStyle w:val="a4"/>
            <w:color w:val="0B0080"/>
            <w:sz w:val="24"/>
            <w:szCs w:val="24"/>
          </w:rPr>
          <w:t>тахикардию</w:t>
        </w:r>
      </w:hyperlink>
      <w:r w:rsidRPr="00DC7883">
        <w:rPr>
          <w:sz w:val="24"/>
          <w:szCs w:val="24"/>
        </w:rPr>
        <w:t xml:space="preserve">. Нарушения ритма и проводимости особенно часто возникают при вовлечении межжелудочковой перегородки. Описано развитие полной и неполной блокады ножек пучка Гиса, полной поперечной блокады сердца. При обструкции выносящего тракта желудочков могут отмечаться </w:t>
      </w:r>
      <w:proofErr w:type="spellStart"/>
      <w:r w:rsidRPr="00DC7883">
        <w:rPr>
          <w:sz w:val="24"/>
          <w:szCs w:val="24"/>
        </w:rPr>
        <w:t>синкопальные</w:t>
      </w:r>
      <w:proofErr w:type="spellEnd"/>
      <w:r w:rsidRPr="00DC7883">
        <w:rPr>
          <w:sz w:val="24"/>
          <w:szCs w:val="24"/>
        </w:rPr>
        <w:t xml:space="preserve"> состояния. Разрыв кист нередко приводит к внезапной смерти. Разрыв кист, расположенных в левом желудочке, может приводить к расслоению его свободной стенки, а также к острой артериальной эмболии. При разрыве кист, расположенных в правых отделах сердца, нередко развивается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70" w:tooltip="Эмболия" w:history="1">
        <w:r w:rsidRPr="00DC7883">
          <w:rPr>
            <w:rStyle w:val="a4"/>
            <w:color w:val="0B0080"/>
            <w:sz w:val="24"/>
            <w:szCs w:val="24"/>
          </w:rPr>
          <w:t>эмболия</w:t>
        </w:r>
      </w:hyperlink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sz w:val="24"/>
          <w:szCs w:val="24"/>
        </w:rPr>
        <w:t xml:space="preserve">легочных артерий, которая может сопровождаться кашлем, плевральными болями, кровохарканьем и лихорадкой. </w:t>
      </w:r>
      <w:proofErr w:type="spellStart"/>
      <w:r w:rsidRPr="00DC7883">
        <w:rPr>
          <w:sz w:val="24"/>
          <w:szCs w:val="24"/>
        </w:rPr>
        <w:t>Постэмболическая</w:t>
      </w:r>
      <w:proofErr w:type="spellEnd"/>
      <w:r w:rsidRPr="00DC7883">
        <w:rPr>
          <w:rStyle w:val="apple-converted-space"/>
          <w:color w:val="252525"/>
          <w:sz w:val="24"/>
          <w:szCs w:val="24"/>
        </w:rPr>
        <w:t> </w:t>
      </w:r>
      <w:hyperlink r:id="rId71" w:tooltip="Лёгочная гипертензия" w:history="1">
        <w:r w:rsidRPr="00DC7883">
          <w:rPr>
            <w:rStyle w:val="a4"/>
            <w:color w:val="0B0080"/>
            <w:sz w:val="24"/>
            <w:szCs w:val="24"/>
          </w:rPr>
          <w:t>легочная гипертензия</w:t>
        </w:r>
      </w:hyperlink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sz w:val="24"/>
          <w:szCs w:val="24"/>
        </w:rPr>
        <w:t>иногда настолько выражена, что оперативное лечение не предотвращает смерти.</w:t>
      </w:r>
    </w:p>
    <w:p w:rsidR="00DC7883" w:rsidRPr="00DC7883" w:rsidRDefault="00DC7883" w:rsidP="00DC7883">
      <w:pPr>
        <w:pStyle w:val="a5"/>
        <w:rPr>
          <w:sz w:val="24"/>
          <w:szCs w:val="24"/>
        </w:rPr>
      </w:pPr>
      <w:r w:rsidRPr="00DC7883">
        <w:rPr>
          <w:sz w:val="24"/>
          <w:szCs w:val="24"/>
        </w:rPr>
        <w:t xml:space="preserve">Лечение хирургическое: производится прямая санация и иссечение кист. Назначают </w:t>
      </w:r>
      <w:proofErr w:type="spellStart"/>
      <w:r w:rsidRPr="00DC7883">
        <w:rPr>
          <w:sz w:val="24"/>
          <w:szCs w:val="24"/>
        </w:rPr>
        <w:t>бензимидазолы</w:t>
      </w:r>
      <w:proofErr w:type="spellEnd"/>
      <w:r w:rsidRPr="00DC7883">
        <w:rPr>
          <w:sz w:val="24"/>
          <w:szCs w:val="24"/>
        </w:rPr>
        <w:t xml:space="preserve"> (</w:t>
      </w:r>
      <w:proofErr w:type="spellStart"/>
      <w:r w:rsidRPr="00DC7883">
        <w:rPr>
          <w:sz w:val="24"/>
          <w:szCs w:val="24"/>
        </w:rPr>
        <w:fldChar w:fldCharType="begin"/>
      </w:r>
      <w:r w:rsidRPr="00DC7883">
        <w:rPr>
          <w:sz w:val="24"/>
          <w:szCs w:val="24"/>
        </w:rPr>
        <w:instrText xml:space="preserve"> HYPERLINK "https://ru.wikipedia.org/wiki/%D0%90%D0%BB%D0%B1%D0%B5%D0%BD%D0%B4%D0%B0%D0%B7%D0%BE%D0%BB" \o "Албендазол" </w:instrText>
      </w:r>
      <w:r w:rsidRPr="00DC7883">
        <w:rPr>
          <w:sz w:val="24"/>
          <w:szCs w:val="24"/>
        </w:rPr>
        <w:fldChar w:fldCharType="separate"/>
      </w:r>
      <w:r w:rsidRPr="00DC7883">
        <w:rPr>
          <w:rStyle w:val="a4"/>
          <w:color w:val="0B0080"/>
          <w:sz w:val="24"/>
          <w:szCs w:val="24"/>
        </w:rPr>
        <w:t>албендазол</w:t>
      </w:r>
      <w:proofErr w:type="spellEnd"/>
      <w:r w:rsidRPr="00DC7883">
        <w:rPr>
          <w:sz w:val="24"/>
          <w:szCs w:val="24"/>
        </w:rPr>
        <w:fldChar w:fldCharType="end"/>
      </w:r>
      <w:r w:rsidRPr="00DC7883">
        <w:rPr>
          <w:sz w:val="24"/>
          <w:szCs w:val="24"/>
        </w:rPr>
        <w:t>,</w:t>
      </w:r>
      <w:r w:rsidRPr="00DC7883">
        <w:rPr>
          <w:rStyle w:val="apple-converted-space"/>
          <w:color w:val="252525"/>
          <w:sz w:val="24"/>
          <w:szCs w:val="24"/>
        </w:rPr>
        <w:t> </w:t>
      </w:r>
      <w:proofErr w:type="spellStart"/>
      <w:r w:rsidRPr="00DC7883">
        <w:rPr>
          <w:sz w:val="24"/>
          <w:szCs w:val="24"/>
        </w:rPr>
        <w:fldChar w:fldCharType="begin"/>
      </w:r>
      <w:r w:rsidRPr="00DC7883">
        <w:rPr>
          <w:sz w:val="24"/>
          <w:szCs w:val="24"/>
        </w:rPr>
        <w:instrText xml:space="preserve"> HYPERLINK "https://ru.wikipedia.org/wiki/%D0%9C%D0%B5%D0%B1%D0%B5%D0%BD%D0%B4%D0%B0%D0%B7%D0%BE%D0%BB" \o "Мебендазол" </w:instrText>
      </w:r>
      <w:r w:rsidRPr="00DC7883">
        <w:rPr>
          <w:sz w:val="24"/>
          <w:szCs w:val="24"/>
        </w:rPr>
        <w:fldChar w:fldCharType="separate"/>
      </w:r>
      <w:r w:rsidRPr="00DC7883">
        <w:rPr>
          <w:rStyle w:val="a4"/>
          <w:color w:val="0B0080"/>
          <w:sz w:val="24"/>
          <w:szCs w:val="24"/>
        </w:rPr>
        <w:t>мебендазол</w:t>
      </w:r>
      <w:proofErr w:type="spellEnd"/>
      <w:r w:rsidRPr="00DC7883">
        <w:rPr>
          <w:sz w:val="24"/>
          <w:szCs w:val="24"/>
        </w:rPr>
        <w:fldChar w:fldCharType="end"/>
      </w:r>
      <w:r w:rsidRPr="00DC7883">
        <w:rPr>
          <w:sz w:val="24"/>
          <w:szCs w:val="24"/>
        </w:rPr>
        <w:t>).</w:t>
      </w:r>
    </w:p>
    <w:p w:rsidR="00DC7883" w:rsidRPr="00DC7883" w:rsidRDefault="00DC7883" w:rsidP="00DC7883">
      <w:pPr>
        <w:pStyle w:val="a5"/>
        <w:rPr>
          <w:sz w:val="24"/>
          <w:szCs w:val="24"/>
        </w:rPr>
      </w:pPr>
      <w:r w:rsidRPr="00DC7883">
        <w:rPr>
          <w:b/>
          <w:bCs/>
          <w:sz w:val="24"/>
          <w:szCs w:val="24"/>
        </w:rPr>
        <w:t>Эхинококкоз</w:t>
      </w:r>
      <w:r w:rsidRPr="00DC7883">
        <w:rPr>
          <w:rStyle w:val="apple-converted-space"/>
          <w:b/>
          <w:bCs/>
          <w:color w:val="252525"/>
          <w:sz w:val="24"/>
          <w:szCs w:val="24"/>
        </w:rPr>
        <w:t> </w:t>
      </w:r>
      <w:hyperlink r:id="rId72" w:tooltip="Спинной мозг" w:history="1">
        <w:r w:rsidRPr="00DC7883">
          <w:rPr>
            <w:rStyle w:val="a4"/>
            <w:b/>
            <w:bCs/>
            <w:color w:val="0B0080"/>
            <w:sz w:val="24"/>
            <w:szCs w:val="24"/>
          </w:rPr>
          <w:t>спинного мозга</w:t>
        </w:r>
      </w:hyperlink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sz w:val="24"/>
          <w:szCs w:val="24"/>
        </w:rPr>
        <w:t xml:space="preserve">характеризуется непродолжительной скрытой стадией. Киста, достигнув незначительных размеров, вызывает сдавление спинного мозга, двигательные и чувствительные расстройства (парезы и параличи конечностей, расстройства функции тазовых органов и др.). Эхинококкоз спинного мозга может быть первичным (при гематогенной инвазии паразита в мелкие сосуды зубчатого вещества тел позвонков и спинного мозга) и вторичным (при внедрении из соседних образований или разрыве кисты с вторичным обсеменением структур позвоночного канала, </w:t>
      </w:r>
      <w:proofErr w:type="spellStart"/>
      <w:r w:rsidRPr="00DC7883">
        <w:rPr>
          <w:sz w:val="24"/>
          <w:szCs w:val="24"/>
        </w:rPr>
        <w:t>эпидуральной</w:t>
      </w:r>
      <w:proofErr w:type="spellEnd"/>
      <w:r w:rsidRPr="00DC7883">
        <w:rPr>
          <w:sz w:val="24"/>
          <w:szCs w:val="24"/>
        </w:rPr>
        <w:t xml:space="preserve"> клетчатки). При локализации паразита только в телах позвонков заболевание длительное время протекает бессимптомно. Клинические симптомы резко меняются с увеличением размеров пораженного паразитом тела позвонка, его дужки и сдавления оболочек и вещества спинного мозга. Появляются боли в руках, ногах, опоясывающие боли в груди. Резкие движения, кашель, </w:t>
      </w:r>
      <w:proofErr w:type="spellStart"/>
      <w:r w:rsidRPr="00DC7883">
        <w:rPr>
          <w:sz w:val="24"/>
          <w:szCs w:val="24"/>
        </w:rPr>
        <w:t>натуживание</w:t>
      </w:r>
      <w:proofErr w:type="spellEnd"/>
      <w:r w:rsidRPr="00DC7883">
        <w:rPr>
          <w:sz w:val="24"/>
          <w:szCs w:val="24"/>
        </w:rPr>
        <w:t xml:space="preserve"> усиливают боли. Прогресс процесса ведёт к ограничению подвижности позвоночника, формированию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73" w:tooltip="Кифоз" w:history="1">
        <w:r w:rsidRPr="00DC7883">
          <w:rPr>
            <w:rStyle w:val="a4"/>
            <w:color w:val="0B0080"/>
            <w:sz w:val="24"/>
            <w:szCs w:val="24"/>
          </w:rPr>
          <w:t>кифоза</w:t>
        </w:r>
      </w:hyperlink>
      <w:r w:rsidRPr="00DC7883">
        <w:rPr>
          <w:sz w:val="24"/>
          <w:szCs w:val="24"/>
        </w:rPr>
        <w:t>,</w:t>
      </w:r>
      <w:r w:rsidRPr="00DC7883">
        <w:rPr>
          <w:rStyle w:val="apple-converted-space"/>
          <w:color w:val="252525"/>
          <w:sz w:val="24"/>
          <w:szCs w:val="24"/>
        </w:rPr>
        <w:t> </w:t>
      </w:r>
      <w:proofErr w:type="spellStart"/>
      <w:r w:rsidRPr="00DC7883">
        <w:rPr>
          <w:sz w:val="24"/>
          <w:szCs w:val="24"/>
        </w:rPr>
        <w:fldChar w:fldCharType="begin"/>
      </w:r>
      <w:r w:rsidRPr="00DC7883">
        <w:rPr>
          <w:sz w:val="24"/>
          <w:szCs w:val="24"/>
        </w:rPr>
        <w:instrText xml:space="preserve"> HYPERLINK "https://ru.wikipedia.org/wiki/%D0%9A%D0%B8%D1%84%D0%BE%D1%81%D0%BA%D0%BE%D0%BB%D0%B8%D0%BE%D0%B7" \o "Кифосколиоз" </w:instrText>
      </w:r>
      <w:r w:rsidRPr="00DC7883">
        <w:rPr>
          <w:sz w:val="24"/>
          <w:szCs w:val="24"/>
        </w:rPr>
        <w:fldChar w:fldCharType="separate"/>
      </w:r>
      <w:r w:rsidRPr="00DC7883">
        <w:rPr>
          <w:rStyle w:val="a4"/>
          <w:color w:val="0B0080"/>
          <w:sz w:val="24"/>
          <w:szCs w:val="24"/>
        </w:rPr>
        <w:t>кифосколиоза</w:t>
      </w:r>
      <w:proofErr w:type="spellEnd"/>
      <w:r w:rsidRPr="00DC7883">
        <w:rPr>
          <w:sz w:val="24"/>
          <w:szCs w:val="24"/>
        </w:rPr>
        <w:fldChar w:fldCharType="end"/>
      </w:r>
      <w:r w:rsidRPr="00DC7883">
        <w:rPr>
          <w:sz w:val="24"/>
          <w:szCs w:val="24"/>
        </w:rPr>
        <w:t xml:space="preserve">. Перкуссия остистых отростков позвоночника болезненна на уровне локализации эхинококка. Соответственно этому уровню утолщается в виде валика прямые мышцы спины. Нарастающее сдавление спинного мозга вызывает развитие спастического </w:t>
      </w:r>
      <w:proofErr w:type="spellStart"/>
      <w:r w:rsidRPr="00DC7883">
        <w:rPr>
          <w:sz w:val="24"/>
          <w:szCs w:val="24"/>
        </w:rPr>
        <w:t>парапареза</w:t>
      </w:r>
      <w:proofErr w:type="spellEnd"/>
      <w:r w:rsidRPr="00DC7883">
        <w:rPr>
          <w:sz w:val="24"/>
          <w:szCs w:val="24"/>
        </w:rPr>
        <w:t>, синдрома Броун-</w:t>
      </w:r>
      <w:proofErr w:type="spellStart"/>
      <w:r w:rsidRPr="00DC7883">
        <w:rPr>
          <w:sz w:val="24"/>
          <w:szCs w:val="24"/>
        </w:rPr>
        <w:t>Секара</w:t>
      </w:r>
      <w:proofErr w:type="spellEnd"/>
      <w:r w:rsidRPr="00DC7883">
        <w:rPr>
          <w:sz w:val="24"/>
          <w:szCs w:val="24"/>
        </w:rPr>
        <w:t>. Дифференциальный диагноз проводят с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74" w:tooltip="Туберкулёз" w:history="1">
        <w:r w:rsidRPr="00DC7883">
          <w:rPr>
            <w:rStyle w:val="a4"/>
            <w:color w:val="0B0080"/>
            <w:sz w:val="24"/>
            <w:szCs w:val="24"/>
          </w:rPr>
          <w:t>туберкулёзом</w:t>
        </w:r>
      </w:hyperlink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sz w:val="24"/>
          <w:szCs w:val="24"/>
        </w:rPr>
        <w:t>и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75" w:tooltip="Опухоль" w:history="1">
        <w:r w:rsidRPr="00DC7883">
          <w:rPr>
            <w:rStyle w:val="a4"/>
            <w:color w:val="0B0080"/>
            <w:sz w:val="24"/>
            <w:szCs w:val="24"/>
          </w:rPr>
          <w:t>опухолью</w:t>
        </w:r>
      </w:hyperlink>
      <w:r w:rsidR="00B301F9">
        <w:rPr>
          <w:sz w:val="24"/>
          <w:szCs w:val="24"/>
        </w:rPr>
        <w:t xml:space="preserve"> </w:t>
      </w:r>
      <w:hyperlink r:id="rId76" w:tooltip="Позвоночник" w:history="1">
        <w:r w:rsidRPr="00DC7883">
          <w:rPr>
            <w:rStyle w:val="a4"/>
            <w:color w:val="0B0080"/>
            <w:sz w:val="24"/>
            <w:szCs w:val="24"/>
          </w:rPr>
          <w:t>позвоночника</w:t>
        </w:r>
      </w:hyperlink>
      <w:r w:rsidRPr="00DC7883">
        <w:rPr>
          <w:sz w:val="24"/>
          <w:szCs w:val="24"/>
        </w:rPr>
        <w:t>. Лечение: хирургическое удаление эхинококка позвоночника. При своевременном выявлении заболевания, допускается медикаментозное лечение. Для выявления возможного рецидива заболевания необходимо регулярное наблюдение за больным.</w:t>
      </w:r>
    </w:p>
    <w:p w:rsidR="00DC7883" w:rsidRPr="00DC7883" w:rsidRDefault="00DC7883" w:rsidP="00DC7883">
      <w:pPr>
        <w:pStyle w:val="a5"/>
        <w:rPr>
          <w:color w:val="000000"/>
          <w:sz w:val="24"/>
          <w:szCs w:val="24"/>
        </w:rPr>
      </w:pPr>
      <w:r w:rsidRPr="00DC7883">
        <w:rPr>
          <w:rStyle w:val="mw-headline"/>
          <w:b/>
          <w:bCs/>
          <w:color w:val="000000"/>
          <w:sz w:val="24"/>
          <w:szCs w:val="24"/>
        </w:rPr>
        <w:t>Диагностика</w:t>
      </w:r>
    </w:p>
    <w:p w:rsidR="00DC7883" w:rsidRPr="00DC7883" w:rsidRDefault="00DC7883" w:rsidP="00DC7883">
      <w:pPr>
        <w:pStyle w:val="a5"/>
        <w:rPr>
          <w:sz w:val="24"/>
          <w:szCs w:val="24"/>
        </w:rPr>
      </w:pPr>
      <w:r w:rsidRPr="00DC7883">
        <w:rPr>
          <w:sz w:val="24"/>
          <w:szCs w:val="24"/>
        </w:rPr>
        <w:t xml:space="preserve">Диагноз основывается на данных </w:t>
      </w:r>
      <w:proofErr w:type="spellStart"/>
      <w:r w:rsidRPr="00DC7883">
        <w:rPr>
          <w:sz w:val="24"/>
          <w:szCs w:val="24"/>
        </w:rPr>
        <w:t>эпиданамнеза</w:t>
      </w:r>
      <w:proofErr w:type="spellEnd"/>
      <w:r w:rsidRPr="00DC7883">
        <w:rPr>
          <w:sz w:val="24"/>
          <w:szCs w:val="24"/>
        </w:rPr>
        <w:t xml:space="preserve">, клинико-рентгенологических признаках, данных КТ и ЯМРТ, положительных результатах </w:t>
      </w:r>
      <w:proofErr w:type="spellStart"/>
      <w:r w:rsidRPr="00DC7883">
        <w:rPr>
          <w:sz w:val="24"/>
          <w:szCs w:val="24"/>
        </w:rPr>
        <w:t>аллергологических</w:t>
      </w:r>
      <w:proofErr w:type="spellEnd"/>
      <w:r w:rsidRPr="00DC7883">
        <w:rPr>
          <w:sz w:val="24"/>
          <w:szCs w:val="24"/>
        </w:rPr>
        <w:t xml:space="preserve"> (реакция </w:t>
      </w:r>
      <w:proofErr w:type="spellStart"/>
      <w:r w:rsidRPr="00DC7883">
        <w:rPr>
          <w:sz w:val="24"/>
          <w:szCs w:val="24"/>
        </w:rPr>
        <w:t>Казони</w:t>
      </w:r>
      <w:proofErr w:type="spellEnd"/>
      <w:r w:rsidRPr="00DC7883">
        <w:rPr>
          <w:sz w:val="24"/>
          <w:szCs w:val="24"/>
        </w:rPr>
        <w:t>) и иммунологических проб, обнаружении сколексов эхинококка в мокроте (при прорыве кисты в бронх) или в плевральной жидкости (при прорыве кисты в плевральную полость). Используют серологические методы диагностики на обнаружение</w:t>
      </w:r>
      <w:r w:rsidRPr="00DC7883">
        <w:rPr>
          <w:rStyle w:val="apple-converted-space"/>
          <w:color w:val="252525"/>
          <w:sz w:val="24"/>
          <w:szCs w:val="24"/>
        </w:rPr>
        <w:t> </w:t>
      </w:r>
      <w:hyperlink r:id="rId77" w:tooltip="Антитела" w:history="1">
        <w:r w:rsidRPr="00DC7883">
          <w:rPr>
            <w:rStyle w:val="a4"/>
            <w:color w:val="0B0080"/>
            <w:sz w:val="24"/>
            <w:szCs w:val="24"/>
          </w:rPr>
          <w:t>антител</w:t>
        </w:r>
      </w:hyperlink>
      <w:r w:rsidRPr="00DC7883">
        <w:rPr>
          <w:rStyle w:val="apple-converted-space"/>
          <w:color w:val="252525"/>
          <w:sz w:val="24"/>
          <w:szCs w:val="24"/>
        </w:rPr>
        <w:t> </w:t>
      </w:r>
      <w:r w:rsidRPr="00DC7883">
        <w:rPr>
          <w:sz w:val="24"/>
          <w:szCs w:val="24"/>
        </w:rPr>
        <w:t xml:space="preserve">к эхинококку классов </w:t>
      </w:r>
      <w:proofErr w:type="spellStart"/>
      <w:r w:rsidRPr="00DC7883">
        <w:rPr>
          <w:sz w:val="24"/>
          <w:szCs w:val="24"/>
        </w:rPr>
        <w:t>IgG</w:t>
      </w:r>
      <w:proofErr w:type="spellEnd"/>
      <w:r w:rsidRPr="00DC7883">
        <w:rPr>
          <w:sz w:val="24"/>
          <w:szCs w:val="24"/>
        </w:rPr>
        <w:t>. Клиническая диагностика весьма затруднительна.</w:t>
      </w:r>
    </w:p>
    <w:p w:rsidR="00DC7883" w:rsidRPr="00DC7883" w:rsidRDefault="00DC7883" w:rsidP="00DC7883">
      <w:pPr>
        <w:pStyle w:val="a5"/>
        <w:rPr>
          <w:color w:val="000000"/>
          <w:sz w:val="24"/>
          <w:szCs w:val="24"/>
        </w:rPr>
      </w:pPr>
      <w:r w:rsidRPr="00DC7883">
        <w:rPr>
          <w:rStyle w:val="mw-headline"/>
          <w:b/>
          <w:bCs/>
          <w:color w:val="000000"/>
          <w:sz w:val="24"/>
          <w:szCs w:val="24"/>
        </w:rPr>
        <w:t>Лечение</w:t>
      </w:r>
    </w:p>
    <w:p w:rsidR="00DC7883" w:rsidRPr="001E0E6F" w:rsidRDefault="00DC7883" w:rsidP="00DC7883">
      <w:pPr>
        <w:pStyle w:val="a5"/>
        <w:rPr>
          <w:sz w:val="24"/>
          <w:szCs w:val="24"/>
        </w:rPr>
      </w:pPr>
      <w:r w:rsidRPr="00DC7883">
        <w:rPr>
          <w:sz w:val="24"/>
          <w:szCs w:val="24"/>
        </w:rPr>
        <w:t xml:space="preserve">Извлечение эхинококка возможно оперативным путём. Применяются: 1). Открытые операции с помощью лапаротомии (удаление кисты из органа или удаление части органа вместе с кистой под общей анестезией); 2). Закрытые </w:t>
      </w:r>
      <w:proofErr w:type="spellStart"/>
      <w:r w:rsidRPr="00DC7883">
        <w:rPr>
          <w:sz w:val="24"/>
          <w:szCs w:val="24"/>
        </w:rPr>
        <w:t>лапароскопические</w:t>
      </w:r>
      <w:proofErr w:type="spellEnd"/>
      <w:r w:rsidRPr="00DC7883">
        <w:rPr>
          <w:sz w:val="24"/>
          <w:szCs w:val="24"/>
        </w:rPr>
        <w:t xml:space="preserve"> операции (удаление кисты из органа или удаление части органа вместе с кистой под общей анестезией); 3). Закрытые минимально инвазивные </w:t>
      </w:r>
      <w:proofErr w:type="spellStart"/>
      <w:r w:rsidRPr="00DC7883">
        <w:rPr>
          <w:sz w:val="24"/>
          <w:szCs w:val="24"/>
        </w:rPr>
        <w:t>чрескожные</w:t>
      </w:r>
      <w:proofErr w:type="spellEnd"/>
      <w:r w:rsidRPr="00DC7883">
        <w:rPr>
          <w:sz w:val="24"/>
          <w:szCs w:val="24"/>
        </w:rPr>
        <w:t xml:space="preserve"> операции под контролем ультразвука через проколы брюшной стенки</w:t>
      </w:r>
      <w:r w:rsidR="001E0E6F">
        <w:rPr>
          <w:sz w:val="24"/>
          <w:szCs w:val="24"/>
        </w:rPr>
        <w:t xml:space="preserve"> </w:t>
      </w:r>
      <w:bookmarkStart w:id="0" w:name="_GoBack"/>
      <w:bookmarkEnd w:id="0"/>
      <w:r w:rsidRPr="00DC7883">
        <w:rPr>
          <w:sz w:val="24"/>
          <w:szCs w:val="24"/>
        </w:rPr>
        <w:t>(удаление кисты без повреждения и удаления органов под местной анестезией). Методика</w:t>
      </w:r>
      <w:r w:rsidRPr="001E0E6F">
        <w:rPr>
          <w:sz w:val="24"/>
          <w:szCs w:val="24"/>
        </w:rPr>
        <w:t xml:space="preserve"> </w:t>
      </w:r>
      <w:r w:rsidRPr="00DC7883">
        <w:rPr>
          <w:sz w:val="24"/>
          <w:szCs w:val="24"/>
          <w:lang w:val="en-US"/>
        </w:rPr>
        <w:t>PAIR</w:t>
      </w:r>
      <w:r w:rsidRPr="001E0E6F">
        <w:rPr>
          <w:sz w:val="24"/>
          <w:szCs w:val="24"/>
        </w:rPr>
        <w:t xml:space="preserve">: </w:t>
      </w:r>
      <w:r w:rsidRPr="00DC7883">
        <w:rPr>
          <w:sz w:val="24"/>
          <w:szCs w:val="24"/>
          <w:lang w:val="en-US"/>
        </w:rPr>
        <w:t>Puncture</w:t>
      </w:r>
      <w:r w:rsidRPr="001E0E6F">
        <w:rPr>
          <w:sz w:val="24"/>
          <w:szCs w:val="24"/>
        </w:rPr>
        <w:t xml:space="preserve">, </w:t>
      </w:r>
      <w:r w:rsidRPr="00DC7883">
        <w:rPr>
          <w:sz w:val="24"/>
          <w:szCs w:val="24"/>
          <w:lang w:val="en-US"/>
        </w:rPr>
        <w:t>Aspiration</w:t>
      </w:r>
      <w:r w:rsidRPr="001E0E6F">
        <w:rPr>
          <w:sz w:val="24"/>
          <w:szCs w:val="24"/>
        </w:rPr>
        <w:t xml:space="preserve">, </w:t>
      </w:r>
      <w:r w:rsidRPr="00DC7883">
        <w:rPr>
          <w:sz w:val="24"/>
          <w:szCs w:val="24"/>
          <w:lang w:val="en-US"/>
        </w:rPr>
        <w:t>Injection</w:t>
      </w:r>
      <w:r w:rsidRPr="001E0E6F">
        <w:rPr>
          <w:sz w:val="24"/>
          <w:szCs w:val="24"/>
        </w:rPr>
        <w:t xml:space="preserve">, </w:t>
      </w:r>
      <w:r w:rsidRPr="00DC7883">
        <w:rPr>
          <w:sz w:val="24"/>
          <w:szCs w:val="24"/>
          <w:lang w:val="en-US"/>
        </w:rPr>
        <w:t>Re</w:t>
      </w:r>
      <w:r w:rsidRPr="001E0E6F">
        <w:rPr>
          <w:sz w:val="24"/>
          <w:szCs w:val="24"/>
        </w:rPr>
        <w:t>-</w:t>
      </w:r>
      <w:r w:rsidRPr="00DC7883">
        <w:rPr>
          <w:sz w:val="24"/>
          <w:szCs w:val="24"/>
          <w:lang w:val="en-US"/>
        </w:rPr>
        <w:t>Aspiration</w:t>
      </w:r>
      <w:r w:rsidRPr="001E0E6F">
        <w:rPr>
          <w:sz w:val="24"/>
          <w:szCs w:val="24"/>
        </w:rPr>
        <w:t>.</w:t>
      </w:r>
    </w:p>
    <w:sectPr w:rsidR="00DC7883" w:rsidRPr="001E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B0BDF"/>
    <w:multiLevelType w:val="multilevel"/>
    <w:tmpl w:val="1A58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855E14"/>
    <w:multiLevelType w:val="multilevel"/>
    <w:tmpl w:val="D788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C0"/>
    <w:rsid w:val="00110DBA"/>
    <w:rsid w:val="001E0E6F"/>
    <w:rsid w:val="0023751D"/>
    <w:rsid w:val="00394D0E"/>
    <w:rsid w:val="003C2181"/>
    <w:rsid w:val="00825DC0"/>
    <w:rsid w:val="00827854"/>
    <w:rsid w:val="00B301F9"/>
    <w:rsid w:val="00D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16917-ED73-418E-8D26-22619ECF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8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94D0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4D0E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4D0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4D0E"/>
  </w:style>
  <w:style w:type="character" w:styleId="a4">
    <w:name w:val="Hyperlink"/>
    <w:basedOn w:val="a0"/>
    <w:uiPriority w:val="99"/>
    <w:semiHidden/>
    <w:unhideWhenUsed/>
    <w:rsid w:val="00394D0E"/>
    <w:rPr>
      <w:color w:val="0000FF"/>
      <w:u w:val="single"/>
    </w:rPr>
  </w:style>
  <w:style w:type="paragraph" w:styleId="a5">
    <w:name w:val="No Spacing"/>
    <w:uiPriority w:val="1"/>
    <w:qFormat/>
    <w:rsid w:val="00394D0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C78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octoggle">
    <w:name w:val="toctoggle"/>
    <w:basedOn w:val="a0"/>
    <w:rsid w:val="00DC7883"/>
  </w:style>
  <w:style w:type="character" w:customStyle="1" w:styleId="tocnumber">
    <w:name w:val="tocnumber"/>
    <w:basedOn w:val="a0"/>
    <w:rsid w:val="00DC7883"/>
  </w:style>
  <w:style w:type="character" w:customStyle="1" w:styleId="toctext">
    <w:name w:val="toctext"/>
    <w:basedOn w:val="a0"/>
    <w:rsid w:val="00DC7883"/>
  </w:style>
  <w:style w:type="character" w:customStyle="1" w:styleId="mw-headline">
    <w:name w:val="mw-headline"/>
    <w:basedOn w:val="a0"/>
    <w:rsid w:val="00DC7883"/>
  </w:style>
  <w:style w:type="character" w:customStyle="1" w:styleId="mw-editsection">
    <w:name w:val="mw-editsection"/>
    <w:basedOn w:val="a0"/>
    <w:rsid w:val="00DC7883"/>
  </w:style>
  <w:style w:type="character" w:customStyle="1" w:styleId="mw-editsection-bracket">
    <w:name w:val="mw-editsection-bracket"/>
    <w:basedOn w:val="a0"/>
    <w:rsid w:val="00DC7883"/>
  </w:style>
  <w:style w:type="character" w:customStyle="1" w:styleId="mw-editsection-divider">
    <w:name w:val="mw-editsection-divider"/>
    <w:basedOn w:val="a0"/>
    <w:rsid w:val="00DC7883"/>
  </w:style>
  <w:style w:type="paragraph" w:styleId="a6">
    <w:name w:val="Balloon Text"/>
    <w:basedOn w:val="a"/>
    <w:link w:val="a7"/>
    <w:uiPriority w:val="99"/>
    <w:semiHidden/>
    <w:unhideWhenUsed/>
    <w:rsid w:val="00B30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0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868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543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6652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68C692"/>
            <w:bottom w:val="single" w:sz="6" w:space="8" w:color="99A3B1"/>
            <w:right w:val="single" w:sz="6" w:space="8" w:color="99A3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0%B0%D0%BB" TargetMode="External"/><Relationship Id="rId18" Type="http://schemas.openxmlformats.org/officeDocument/2006/relationships/hyperlink" Target="https://ru.wikipedia.org/wiki/%D0%91%D1%80%D1%8E%D1%88%D0%B8%D0%BD%D0%B0" TargetMode="External"/><Relationship Id="rId26" Type="http://schemas.openxmlformats.org/officeDocument/2006/relationships/hyperlink" Target="https://ru.wikipedia.org/wiki/%D0%AF%D0%BD%D1%82%D0%B0%D1%80%D0%BD%D0%B0%D1%8F_%D0%BA%D0%B8%D1%81%D0%BB%D0%BE%D1%82%D0%B0" TargetMode="External"/><Relationship Id="rId39" Type="http://schemas.openxmlformats.org/officeDocument/2006/relationships/hyperlink" Target="https://ru.wikipedia.org/wiki/%D0%96%D0%B5%D0%BB%D1%87%D1%8C" TargetMode="External"/><Relationship Id="rId21" Type="http://schemas.openxmlformats.org/officeDocument/2006/relationships/hyperlink" Target="https://ru.wikipedia.org/wiki/%D0%AD%D0%BF%D0%B8%D0%BB%D0%B5%D0%BF%D1%81%D0%B8%D1%8F" TargetMode="External"/><Relationship Id="rId34" Type="http://schemas.openxmlformats.org/officeDocument/2006/relationships/hyperlink" Target="https://ru.wikipedia.org/wiki/%D0%A5%D0%BE%D0%BB%D0%B0%D0%BD%D0%B3%D0%B8%D1%82" TargetMode="External"/><Relationship Id="rId42" Type="http://schemas.openxmlformats.org/officeDocument/2006/relationships/hyperlink" Target="https://ru.wikipedia.org/wiki/%D0%9B%D1%91%D0%B3%D0%BA%D0%B8%D0%B5" TargetMode="External"/><Relationship Id="rId47" Type="http://schemas.openxmlformats.org/officeDocument/2006/relationships/hyperlink" Target="https://ru.wikipedia.org/wiki/%D0%9F%D0%B5%D1%87%D0%B5%D0%BD%D1%8C" TargetMode="External"/><Relationship Id="rId50" Type="http://schemas.openxmlformats.org/officeDocument/2006/relationships/hyperlink" Target="https://ru.wikipedia.org/wiki/%D0%9F%D0%B5%D1%80%D0%B8%D1%82%D0%BE%D0%BD%D0%B8%D1%82" TargetMode="External"/><Relationship Id="rId55" Type="http://schemas.openxmlformats.org/officeDocument/2006/relationships/hyperlink" Target="https://ru.wikipedia.org/wiki/%D0%9C%D0%BE%D1%87%D0%B0" TargetMode="External"/><Relationship Id="rId63" Type="http://schemas.openxmlformats.org/officeDocument/2006/relationships/hyperlink" Target="https://ru.wikipedia.org/wiki/%D0%A4%D0%BE%D1%80%D0%BC%D0%B0%D0%BB%D0%B8%D0%BD" TargetMode="External"/><Relationship Id="rId68" Type="http://schemas.openxmlformats.org/officeDocument/2006/relationships/hyperlink" Target="https://ru.wikipedia.org/wiki/%D0%A1%D0%B5%D1%80%D0%B4%D0%B5%D1%87%D0%BD%D0%B0%D1%8F_%D0%BD%D0%B5%D0%B4%D0%BE%D1%81%D1%82%D0%B0%D1%82%D0%BE%D1%87%D0%BD%D0%BE%D1%81%D1%82%D1%8C" TargetMode="External"/><Relationship Id="rId76" Type="http://schemas.openxmlformats.org/officeDocument/2006/relationships/hyperlink" Target="https://ru.wikipedia.org/wiki/%D0%9F%D0%BE%D0%B7%D0%B2%D0%BE%D0%BD%D0%BE%D1%87%D0%BD%D0%B8%D0%BA" TargetMode="External"/><Relationship Id="rId7" Type="http://schemas.openxmlformats.org/officeDocument/2006/relationships/hyperlink" Target="https://ru.wikipedia.org/wiki/%D0%A6%D0%B5%D1%81%D1%82%D0%BE%D0%B4%D0%BE%D0%B7%D1%8B" TargetMode="External"/><Relationship Id="rId71" Type="http://schemas.openxmlformats.org/officeDocument/2006/relationships/hyperlink" Target="https://ru.wikipedia.org/wiki/%D0%9B%D1%91%D0%B3%D0%BE%D1%87%D0%BD%D0%B0%D1%8F_%D0%B3%D0%B8%D0%BF%D0%B5%D1%80%D1%82%D0%B5%D0%BD%D0%B7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B%D0%BB%D0%B5%D1%80%D0%B3%D0%B8%D1%8F" TargetMode="External"/><Relationship Id="rId29" Type="http://schemas.openxmlformats.org/officeDocument/2006/relationships/hyperlink" Target="https://ru.wikipedia.org/wiki/%D0%96%D0%B5%D0%BB%D1%87%D0%BD%D1%8B%D0%B9_%D0%BF%D1%83%D0%B7%D1%8B%D1%80%D1%8C" TargetMode="External"/><Relationship Id="rId11" Type="http://schemas.openxmlformats.org/officeDocument/2006/relationships/hyperlink" Target="https://ru.wikipedia.org/wiki/%D0%9A%D0%B8%D1%81%D1%82%D0%B0" TargetMode="External"/><Relationship Id="rId24" Type="http://schemas.openxmlformats.org/officeDocument/2006/relationships/hyperlink" Target="https://ru.wikipedia.org/wiki/%D0%94%D0%B5%D0%BF%D1%80%D0%B5%D1%81%D1%81%D0%B8%D1%8F" TargetMode="External"/><Relationship Id="rId32" Type="http://schemas.openxmlformats.org/officeDocument/2006/relationships/hyperlink" Target="https://ru.wikipedia.org/wiki/%D0%A0%D0%B2%D0%BE%D1%82%D0%B0" TargetMode="External"/><Relationship Id="rId37" Type="http://schemas.openxmlformats.org/officeDocument/2006/relationships/hyperlink" Target="https://ru.wikipedia.org/wiki/%D0%A5%D0%BE%D0%BB%D0%B5%D1%86%D0%B8%D1%81%D1%82%D0%B8%D1%82" TargetMode="External"/><Relationship Id="rId40" Type="http://schemas.openxmlformats.org/officeDocument/2006/relationships/hyperlink" Target="https://ru.wikipedia.org/wiki/%D0%96%D0%B5%D0%BB%D1%87%D0%BD%D1%8B%D0%B9_%D0%BF%D1%80%D0%BE%D1%82%D0%BE%D0%BA" TargetMode="External"/><Relationship Id="rId45" Type="http://schemas.openxmlformats.org/officeDocument/2006/relationships/hyperlink" Target="https://ru.wikipedia.org/wiki/%D0%91%D1%80%D0%BE%D0%BD%D1%85" TargetMode="External"/><Relationship Id="rId53" Type="http://schemas.openxmlformats.org/officeDocument/2006/relationships/hyperlink" Target="https://ru.wikipedia.org/wiki/%D0%97%D1%83%D0%B4" TargetMode="External"/><Relationship Id="rId58" Type="http://schemas.openxmlformats.org/officeDocument/2006/relationships/hyperlink" Target="https://ru.wikipedia.org/w/index.php?title=%D0%9F%D0%B8%D1%83%D1%80%D0%B8%D1%8F&amp;action=edit&amp;redlink=1" TargetMode="External"/><Relationship Id="rId66" Type="http://schemas.openxmlformats.org/officeDocument/2006/relationships/hyperlink" Target="https://ru.wikipedia.org/wiki/%D0%9F%D0%B5%D1%80%D0%B8%D0%BA%D0%B0%D1%80%D0%B4" TargetMode="External"/><Relationship Id="rId74" Type="http://schemas.openxmlformats.org/officeDocument/2006/relationships/hyperlink" Target="https://ru.wikipedia.org/wiki/%D0%A2%D1%83%D0%B1%D0%B5%D1%80%D0%BA%D1%83%D0%BB%D1%91%D0%B7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ru.wikipedia.org/wiki/%D0%9B%D0%B0%D1%82%D0%B8%D0%BD%D1%81%D0%BA%D0%B8%D0%B9_%D1%8F%D0%B7%D1%8B%D0%BA" TargetMode="External"/><Relationship Id="rId61" Type="http://schemas.openxmlformats.org/officeDocument/2006/relationships/hyperlink" Target="https://ru.wikipedia.org/wiki/%D0%A1%D0%BA%D0%BE%D1%80%D0%BE%D1%81%D1%82%D1%8C_%D0%BE%D1%81%D0%B5%D0%B4%D0%B0%D0%BD%D0%B8%D1%8F_%D1%8D%D1%80%D0%B8%D1%82%D1%80%D0%BE%D1%86%D0%B8%D1%82%D0%BE%D0%B2" TargetMode="External"/><Relationship Id="rId10" Type="http://schemas.openxmlformats.org/officeDocument/2006/relationships/hyperlink" Target="https://ru.wikipedia.org/wiki/%D0%9B%D0%B8%D1%87%D0%B8%D0%BD%D0%BA%D0%B0" TargetMode="External"/><Relationship Id="rId19" Type="http://schemas.openxmlformats.org/officeDocument/2006/relationships/hyperlink" Target="https://ru.wikipedia.org/wiki/%D0%9F%D0%B5%D1%80%D0%B8%D1%82%D0%BE%D0%BD%D0%B8%D1%82" TargetMode="External"/><Relationship Id="rId31" Type="http://schemas.openxmlformats.org/officeDocument/2006/relationships/hyperlink" Target="https://ru.wikipedia.org/wiki/%D0%A2%D0%BE%D1%88%D0%BD%D0%BE%D1%82%D0%B0" TargetMode="External"/><Relationship Id="rId44" Type="http://schemas.openxmlformats.org/officeDocument/2006/relationships/hyperlink" Target="https://ru.wikipedia.org/wiki/%D0%9A%D0%B0%D1%88%D0%B5%D0%BB%D1%8C" TargetMode="External"/><Relationship Id="rId52" Type="http://schemas.openxmlformats.org/officeDocument/2006/relationships/hyperlink" Target="https://ru.wikipedia.org/wiki/%D0%9F%D0%BE%D1%87%D0%BA%D0%B0_(%D0%B0%D0%BD%D0%B0%D1%82%D0%BE%D0%BC%D0%B8%D1%8F)" TargetMode="External"/><Relationship Id="rId60" Type="http://schemas.openxmlformats.org/officeDocument/2006/relationships/hyperlink" Target="https://ru.wikipedia.org/wiki/%D0%9B%D0%B5%D0%B9%D0%BA%D0%BE%D1%86%D0%B8%D1%82%D0%BE%D0%B7" TargetMode="External"/><Relationship Id="rId65" Type="http://schemas.openxmlformats.org/officeDocument/2006/relationships/hyperlink" Target="https://ru.wikipedia.org/wiki/%D0%9C%D0%B8%D0%BE%D0%BA%D0%B0%D1%80%D0%B4" TargetMode="External"/><Relationship Id="rId73" Type="http://schemas.openxmlformats.org/officeDocument/2006/relationships/hyperlink" Target="https://ru.wikipedia.org/wiki/%D0%9A%D0%B8%D1%84%D0%BE%D0%B7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1%85%D0%B8%D0%BD%D0%BE%D0%BA%D0%BE%D0%BA%D0%BA" TargetMode="External"/><Relationship Id="rId14" Type="http://schemas.openxmlformats.org/officeDocument/2006/relationships/hyperlink" Target="https://ru.wikipedia.org/wiki/%D0%A8%D0%B5%D1%80%D1%81%D1%82%D1%8C" TargetMode="External"/><Relationship Id="rId22" Type="http://schemas.openxmlformats.org/officeDocument/2006/relationships/hyperlink" Target="https://ru.wikipedia.org/wiki/%D0%9F%D0%B0%D1%80%D0%B5%D0%B7" TargetMode="External"/><Relationship Id="rId27" Type="http://schemas.openxmlformats.org/officeDocument/2006/relationships/hyperlink" Target="https://ru.wikipedia.org/wiki/%D0%92%D0%BD%D1%83%D1%82%D1%80%D0%B8%D1%87%D0%B5%D1%80%D0%B5%D0%BF%D0%BD%D0%B0%D1%8F_%D0%B3%D0%B8%D0%BF%D0%B5%D1%80%D1%82%D0%B5%D0%BD%D0%B7%D0%B8%D1%8F" TargetMode="External"/><Relationship Id="rId30" Type="http://schemas.openxmlformats.org/officeDocument/2006/relationships/hyperlink" Target="https://ru.wikipedia.org/w/index.php?title=%D0%9F%D0%B5%D1%87%D1%91%D0%BD%D0%BE%D1%87%D0%BD%D0%B0%D1%8F_%D0%BA%D0%BE%D0%BB%D0%B8%D0%BA%D0%B0&amp;action=edit&amp;redlink=1" TargetMode="External"/><Relationship Id="rId35" Type="http://schemas.openxmlformats.org/officeDocument/2006/relationships/hyperlink" Target="https://ru.wikipedia.org/wiki/%D0%9B%D0%B8%D1%85%D0%BE%D1%80%D0%B0%D0%B4%D0%BA%D0%B0" TargetMode="External"/><Relationship Id="rId43" Type="http://schemas.openxmlformats.org/officeDocument/2006/relationships/hyperlink" Target="https://ru.wikipedia.org/wiki/%D0%9A%D0%B8%D1%81%D1%82%D0%B0" TargetMode="External"/><Relationship Id="rId48" Type="http://schemas.openxmlformats.org/officeDocument/2006/relationships/hyperlink" Target="https://ru.wikipedia.org/wiki/%D0%90%D0%B1%D1%81%D1%86%D0%B5%D1%81%D1%81" TargetMode="External"/><Relationship Id="rId56" Type="http://schemas.openxmlformats.org/officeDocument/2006/relationships/hyperlink" Target="https://ru.wikipedia.org/wiki/%D0%93%D0%B5%D0%BC%D0%B0%D1%82%D1%83%D1%80%D0%B8%D1%8F" TargetMode="External"/><Relationship Id="rId64" Type="http://schemas.openxmlformats.org/officeDocument/2006/relationships/hyperlink" Target="https://ru.wikipedia.org/wiki/%D0%A1%D0%B5%D1%80%D0%B4%D1%86%D0%B5" TargetMode="External"/><Relationship Id="rId69" Type="http://schemas.openxmlformats.org/officeDocument/2006/relationships/hyperlink" Target="https://ru.wikipedia.org/wiki/%D0%A2%D0%B0%D1%85%D0%B8%D0%BA%D0%B0%D1%80%D0%B4%D0%B8%D1%8F" TargetMode="External"/><Relationship Id="rId77" Type="http://schemas.openxmlformats.org/officeDocument/2006/relationships/hyperlink" Target="https://ru.wikipedia.org/wiki/%D0%90%D0%BD%D1%82%D0%B8%D1%82%D0%B5%D0%BB%D0%B0" TargetMode="External"/><Relationship Id="rId8" Type="http://schemas.openxmlformats.org/officeDocument/2006/relationships/hyperlink" Target="https://ru.wikipedia.org/wiki/%D0%9F%D0%B0%D1%80%D0%B0%D0%B7%D0%B8%D1%82" TargetMode="External"/><Relationship Id="rId51" Type="http://schemas.openxmlformats.org/officeDocument/2006/relationships/hyperlink" Target="https://ru.wikipedia.org/wiki/%D0%A5%D0%BE%D0%BB%D0%B0%D0%BD%D0%B3%D0%B8%D1%82" TargetMode="External"/><Relationship Id="rId72" Type="http://schemas.openxmlformats.org/officeDocument/2006/relationships/hyperlink" Target="https://ru.wikipedia.org/wiki/%D0%A1%D0%BF%D0%B8%D0%BD%D0%BD%D0%BE%D0%B9_%D0%BC%D0%BE%D0%B7%D0%B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2%D0%BE%D0%BD%D0%BA%D0%B8%D0%B9_%D0%BA%D0%B8%D1%88%D0%B5%D1%87%D0%BD%D0%B8%D0%BA" TargetMode="External"/><Relationship Id="rId17" Type="http://schemas.openxmlformats.org/officeDocument/2006/relationships/hyperlink" Target="https://ru.wikipedia.org/wiki/%D0%91%D0%BE%D0%BB%D0%B5%D0%B7%D0%BD%D1%8C" TargetMode="External"/><Relationship Id="rId25" Type="http://schemas.openxmlformats.org/officeDocument/2006/relationships/hyperlink" Target="https://ru.wikipedia.org/wiki/%D0%A1%D0%BB%D0%B0%D0%B1%D0%BE%D1%83%D0%BC%D0%B8%D0%B5" TargetMode="External"/><Relationship Id="rId33" Type="http://schemas.openxmlformats.org/officeDocument/2006/relationships/hyperlink" Target="https://ru.wikipedia.org/wiki/%D0%96%D0%B5%D0%BB%D1%82%D1%83%D1%85%D0%B0" TargetMode="External"/><Relationship Id="rId38" Type="http://schemas.openxmlformats.org/officeDocument/2006/relationships/hyperlink" Target="https://ru.wikipedia.org/wiki/%D0%93%D0%B5%D0%BF%D0%B0%D1%82%D0%B8%D1%82" TargetMode="External"/><Relationship Id="rId46" Type="http://schemas.openxmlformats.org/officeDocument/2006/relationships/hyperlink" Target="https://ru.wikipedia.org/wiki/%D0%90%D0%BD%D0%B0%D1%84%D0%B8%D0%BB%D0%B0%D0%BA%D1%82%D0%B8%D1%87%D0%B5%D1%81%D0%BA%D0%B8%D0%B9_%D1%88%D0%BE%D0%BA" TargetMode="External"/><Relationship Id="rId59" Type="http://schemas.openxmlformats.org/officeDocument/2006/relationships/hyperlink" Target="https://ru.wikipedia.org/wiki/%D0%9A%D1%80%D0%BE%D0%B2%D1%8C" TargetMode="External"/><Relationship Id="rId67" Type="http://schemas.openxmlformats.org/officeDocument/2006/relationships/hyperlink" Target="https://ru.wikipedia.org/wiki/%D0%98%D0%BD%D1%84%D0%B0%D1%80%D0%BA%D1%82_%D0%BC%D0%B8%D0%BE%D0%BA%D0%B0%D1%80%D0%B4%D0%B0" TargetMode="External"/><Relationship Id="rId20" Type="http://schemas.openxmlformats.org/officeDocument/2006/relationships/hyperlink" Target="https://ru.wikipedia.org/wiki/%D0%93%D0%BE%D0%BB%D0%BE%D0%B2%D0%BD%D0%BE%D0%B9_%D0%BC%D0%BE%D0%B7%D0%B3" TargetMode="External"/><Relationship Id="rId41" Type="http://schemas.openxmlformats.org/officeDocument/2006/relationships/hyperlink" Target="https://ru.wikipedia.org/wiki/%D0%9A%D0%BE%D1%81%D1%82%D1%8C" TargetMode="External"/><Relationship Id="rId54" Type="http://schemas.openxmlformats.org/officeDocument/2006/relationships/hyperlink" Target="https://ru.wikipedia.org/wiki/%D0%A1%D0%B8%D0%BC%D0%BF%D1%82%D0%BE%D0%BC_%D0%9F%D0%B0%D1%81%D1%82%D0%B5%D1%80%D0%BD%D0%B0%D1%86%D0%BA%D0%BE%D0%B3%D0%BE" TargetMode="External"/><Relationship Id="rId62" Type="http://schemas.openxmlformats.org/officeDocument/2006/relationships/hyperlink" Target="https://ru.wikipedia.org/wiki/%D0%A1%D0%B5%D0%BB%D0%B5%D0%B7%D1%91%D0%BD%D0%BA%D0%B0" TargetMode="External"/><Relationship Id="rId70" Type="http://schemas.openxmlformats.org/officeDocument/2006/relationships/hyperlink" Target="https://ru.wikipedia.org/wiki/%D0%AD%D0%BC%D0%B1%D0%BE%D0%BB%D0%B8%D1%8F" TargetMode="External"/><Relationship Id="rId75" Type="http://schemas.openxmlformats.org/officeDocument/2006/relationships/hyperlink" Target="https://ru.wikipedia.org/wiki/%D0%9E%D0%BF%D1%83%D1%85%D0%BE%D0%BB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5%D0%BB%D1%8C%D0%BC%D0%B8%D0%BD%D1%82%D0%BE%D0%B7" TargetMode="External"/><Relationship Id="rId15" Type="http://schemas.openxmlformats.org/officeDocument/2006/relationships/hyperlink" Target="https://ru.wikipedia.org/wiki/%D0%93%D0%B5%D0%BB%D1%8C%D0%BC%D0%B8%D0%BD%D1%82" TargetMode="External"/><Relationship Id="rId23" Type="http://schemas.openxmlformats.org/officeDocument/2006/relationships/hyperlink" Target="https://ru.wikipedia.org/wiki/%D0%91%D1%80%D0%B5%D0%B4" TargetMode="External"/><Relationship Id="rId28" Type="http://schemas.openxmlformats.org/officeDocument/2006/relationships/hyperlink" Target="https://ru.wikipedia.org/wiki/%D0%96%D0%B5%D0%BB%D1%87%D0%B5%D0%B2%D1%8B%D0%B2%D0%BE%D0%B4%D1%8F%D1%89%D0%B8%D0%B5_%D0%BF%D1%83%D1%82%D0%B8" TargetMode="External"/><Relationship Id="rId36" Type="http://schemas.openxmlformats.org/officeDocument/2006/relationships/hyperlink" Target="https://ru.wikipedia.org/wiki/%D0%9E%D0%B7%D0%BD%D0%BE%D0%B1" TargetMode="External"/><Relationship Id="rId49" Type="http://schemas.openxmlformats.org/officeDocument/2006/relationships/hyperlink" Target="https://ru.wikipedia.org/wiki/%D0%9F%D0%BB%D0%B5%D0%B2%D1%80%D0%B8%D1%82" TargetMode="External"/><Relationship Id="rId57" Type="http://schemas.openxmlformats.org/officeDocument/2006/relationships/hyperlink" Target="https://ru.wikipedia.org/wiki/%D0%9F%D1%80%D0%BE%D1%82%D0%B5%D0%B8%D0%BD%D1%83%D1%80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3874</Words>
  <Characters>22085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Epidem</dc:creator>
  <cp:keywords/>
  <dc:description/>
  <cp:lastModifiedBy>Epidem</cp:lastModifiedBy>
  <cp:revision>4</cp:revision>
  <cp:lastPrinted>2017-03-10T06:20:00Z</cp:lastPrinted>
  <dcterms:created xsi:type="dcterms:W3CDTF">2017-03-10T05:53:00Z</dcterms:created>
  <dcterms:modified xsi:type="dcterms:W3CDTF">2017-03-10T06:42:00Z</dcterms:modified>
</cp:coreProperties>
</file>