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ED" w:rsidRDefault="000A22ED" w:rsidP="000A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</w:t>
      </w:r>
    </w:p>
    <w:p w:rsidR="000A22ED" w:rsidRDefault="000A22ED" w:rsidP="000A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0A22ED" w:rsidRDefault="000A22ED" w:rsidP="000A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«Талицкая центральная районная больница»</w:t>
      </w:r>
    </w:p>
    <w:p w:rsidR="000A22ED" w:rsidRDefault="000A22ED" w:rsidP="000A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(ГАУЗ СО «Талицкая ЦРБ»)</w:t>
      </w:r>
    </w:p>
    <w:p w:rsidR="000A22ED" w:rsidRDefault="000A22ED" w:rsidP="000A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A22ED" w:rsidRDefault="000A22ED" w:rsidP="000A2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09.01.2020г.                                                                                  № 17</w:t>
      </w:r>
    </w:p>
    <w:p w:rsidR="000A22ED" w:rsidRDefault="000A22ED" w:rsidP="000A22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формировании комплексных врачебно-фельдшерских бригад для оказания первичной медико-санитарной помощи»</w:t>
      </w:r>
    </w:p>
    <w:p w:rsidR="000A22ED" w:rsidRDefault="000A22ED" w:rsidP="000A22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целях обеспечения доступности и качества оказания первичной медико-санитарной помощи взрослому населению Талицкого городского округа, в том числе сельским жителям в населенных пунктах с численностью населения менее 300 человек, в случае, если населенный пункт не обеспечен фельдшерско-акушерским пунктом, а также во исполнение приказа Министерства здравоохранения и социального развития Российской Федерации от 15.05.2012г. № 543н                                                    «Об утверждении Положения об организации оказания первичной медико-санитарной помощи взрослому населению», приказа Министерства здравоохранения Свердловской области                                             от 11.11.2015г. № 1793п, приказа Министерства здравоохранения Свердловской области от 04.12.2015г. № 1981 «О расширении пилотного проекта по организации комплексных врачебно-фельдшерских бригад для оказания первичной медико-санитарной помощи в медицинских организациях Свердловской области»</w:t>
      </w:r>
    </w:p>
    <w:p w:rsidR="000A22ED" w:rsidRDefault="000A22ED" w:rsidP="000A22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0A22ED" w:rsidRDefault="000A22ED" w:rsidP="000A22ED">
      <w:pPr>
        <w:pStyle w:val="a4"/>
        <w:numPr>
          <w:ilvl w:val="0"/>
          <w:numId w:val="1"/>
        </w:numPr>
        <w:jc w:val="both"/>
      </w:pPr>
      <w:r>
        <w:t>Сформировать две мобильные медицинские бригады, оказывающие первичную медико-санитарную помощь и первичную специализированную медицинскую помощь.</w:t>
      </w:r>
    </w:p>
    <w:p w:rsidR="000A22ED" w:rsidRDefault="000A22ED" w:rsidP="000A22ED">
      <w:pPr>
        <w:pStyle w:val="a4"/>
        <w:numPr>
          <w:ilvl w:val="0"/>
          <w:numId w:val="1"/>
        </w:numPr>
        <w:jc w:val="both"/>
      </w:pPr>
      <w:r>
        <w:t>Утвердить:</w:t>
      </w:r>
    </w:p>
    <w:p w:rsidR="000A22ED" w:rsidRDefault="000A22ED" w:rsidP="000A22ED">
      <w:pPr>
        <w:pStyle w:val="a4"/>
        <w:numPr>
          <w:ilvl w:val="1"/>
          <w:numId w:val="1"/>
        </w:numPr>
        <w:jc w:val="both"/>
      </w:pPr>
      <w:r>
        <w:t>Состав бригад (Приложение1);</w:t>
      </w:r>
    </w:p>
    <w:p w:rsidR="000A22ED" w:rsidRDefault="000A22ED" w:rsidP="000A22ED">
      <w:pPr>
        <w:pStyle w:val="a4"/>
        <w:numPr>
          <w:ilvl w:val="1"/>
          <w:numId w:val="1"/>
        </w:numPr>
        <w:jc w:val="both"/>
      </w:pPr>
      <w:r>
        <w:t>Оснащение мобильных бригад (Приложение 2);</w:t>
      </w:r>
    </w:p>
    <w:p w:rsidR="000A22ED" w:rsidRDefault="000A22ED" w:rsidP="000A22ED">
      <w:pPr>
        <w:pStyle w:val="a4"/>
        <w:numPr>
          <w:ilvl w:val="1"/>
          <w:numId w:val="1"/>
        </w:numPr>
        <w:jc w:val="both"/>
      </w:pPr>
      <w:r>
        <w:t>План-график работы ММБ и назначить ответственным по территории для координации работы бригад заведующего отделением медицинской профилактики Зайончковскую Н.К., телефон 8(34371) 4-96-</w:t>
      </w:r>
      <w:proofErr w:type="gramStart"/>
      <w:r>
        <w:t>76  (</w:t>
      </w:r>
      <w:proofErr w:type="gramEnd"/>
      <w:r>
        <w:t>Приложение 3).</w:t>
      </w:r>
    </w:p>
    <w:p w:rsidR="000A22ED" w:rsidRDefault="000A22ED" w:rsidP="000A22ED">
      <w:pPr>
        <w:pStyle w:val="a4"/>
        <w:numPr>
          <w:ilvl w:val="0"/>
          <w:numId w:val="1"/>
        </w:numPr>
        <w:jc w:val="both"/>
      </w:pPr>
      <w:r>
        <w:t>Проводить оценку эффективности работы мобильных медицинских бригад.</w:t>
      </w:r>
    </w:p>
    <w:p w:rsidR="000A22ED" w:rsidRDefault="000A22ED" w:rsidP="000A22ED">
      <w:pPr>
        <w:pStyle w:val="a4"/>
        <w:numPr>
          <w:ilvl w:val="0"/>
          <w:numId w:val="1"/>
        </w:numPr>
        <w:jc w:val="both"/>
      </w:pPr>
      <w:r>
        <w:t xml:space="preserve">Направлять отчеты о работе ММБ согласно приказа от 25.12.2015г. № 812-п                                                 </w:t>
      </w:r>
      <w:proofErr w:type="gramStart"/>
      <w:r>
        <w:t xml:space="preserve">   «</w:t>
      </w:r>
      <w:proofErr w:type="gramEnd"/>
      <w:r>
        <w:t>О предоставлении данных по пилотному проекту по организации комплексных врачебно-фельдшерских бригад».</w:t>
      </w:r>
    </w:p>
    <w:p w:rsidR="000A22ED" w:rsidRDefault="000A22ED" w:rsidP="000A22ED">
      <w:pPr>
        <w:pStyle w:val="a4"/>
        <w:numPr>
          <w:ilvl w:val="0"/>
          <w:numId w:val="1"/>
        </w:numPr>
        <w:jc w:val="both"/>
      </w:pPr>
      <w:r>
        <w:t xml:space="preserve">Возложить ответственность за организацию работы ММБ на заместителя главного врача по поликлинической работе – Санникову Л.Ю. и заместителя главного врача по медицинскому обслуживанию населения – </w:t>
      </w:r>
      <w:proofErr w:type="spellStart"/>
      <w:r>
        <w:t>Найданову</w:t>
      </w:r>
      <w:proofErr w:type="spellEnd"/>
      <w:r>
        <w:t xml:space="preserve"> В.Н.</w:t>
      </w:r>
    </w:p>
    <w:p w:rsidR="000A22ED" w:rsidRDefault="000A22ED" w:rsidP="000A22ED">
      <w:pPr>
        <w:pStyle w:val="a4"/>
        <w:numPr>
          <w:ilvl w:val="0"/>
          <w:numId w:val="1"/>
        </w:numPr>
        <w:jc w:val="both"/>
      </w:pPr>
      <w:r>
        <w:t>Контроль за исполнением приказа оставляю за собой.</w:t>
      </w:r>
    </w:p>
    <w:p w:rsidR="000A22ED" w:rsidRDefault="000A22ED" w:rsidP="000A22ED">
      <w:pPr>
        <w:tabs>
          <w:tab w:val="left" w:pos="1020"/>
        </w:tabs>
      </w:pPr>
    </w:p>
    <w:p w:rsidR="000A22ED" w:rsidRDefault="000A22ED" w:rsidP="000A22ED">
      <w:pPr>
        <w:tabs>
          <w:tab w:val="left" w:pos="1020"/>
        </w:tabs>
      </w:pPr>
    </w:p>
    <w:p w:rsidR="000A22ED" w:rsidRDefault="000A22ED" w:rsidP="000A22ED">
      <w:pPr>
        <w:tabs>
          <w:tab w:val="left" w:pos="1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Главный врач                                                                                                                       В.И.Редькин</w:t>
      </w:r>
    </w:p>
    <w:p w:rsidR="000A22ED" w:rsidRDefault="000A22ED" w:rsidP="000A22ED">
      <w:pPr>
        <w:tabs>
          <w:tab w:val="left" w:pos="1020"/>
        </w:tabs>
        <w:rPr>
          <w:rFonts w:ascii="Times New Roman" w:hAnsi="Times New Roman" w:cs="Times New Roman"/>
        </w:rPr>
      </w:pPr>
    </w:p>
    <w:p w:rsidR="000A22ED" w:rsidRDefault="000A22ED" w:rsidP="000A22ED">
      <w:pPr>
        <w:tabs>
          <w:tab w:val="left" w:pos="1020"/>
        </w:tabs>
        <w:rPr>
          <w:rFonts w:ascii="Times New Roman" w:hAnsi="Times New Roman" w:cs="Times New Roman"/>
        </w:rPr>
      </w:pPr>
    </w:p>
    <w:p w:rsidR="000A22ED" w:rsidRDefault="000A22ED" w:rsidP="000A22ED">
      <w:pPr>
        <w:tabs>
          <w:tab w:val="left" w:pos="10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0A22ED" w:rsidRDefault="000A22ED" w:rsidP="000A22ED">
      <w:pPr>
        <w:tabs>
          <w:tab w:val="left" w:pos="10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 БРИГАДЫ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816"/>
        <w:gridCol w:w="4227"/>
      </w:tblGrid>
      <w:tr w:rsidR="000A22ED" w:rsidTr="00F1047C">
        <w:trPr>
          <w:trHeight w:val="6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22ED" w:rsidRDefault="000A22ED" w:rsidP="00F1047C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22ED" w:rsidRDefault="000A22ED" w:rsidP="00F1047C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</w:tr>
      <w:tr w:rsidR="000A22ED" w:rsidTr="00F1047C">
        <w:trPr>
          <w:trHeight w:val="3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Состав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бригады</w:t>
            </w:r>
          </w:p>
        </w:tc>
      </w:tr>
      <w:tr w:rsidR="000A22ED" w:rsidTr="00F1047C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Врач-терапевт</w:t>
            </w:r>
          </w:p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Зайончковская Н.К.</w:t>
            </w:r>
          </w:p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Соколова И.В.</w:t>
            </w:r>
          </w:p>
        </w:tc>
      </w:tr>
      <w:tr w:rsidR="000A22ED" w:rsidTr="00F1047C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Состав 2 бригады</w:t>
            </w:r>
          </w:p>
        </w:tc>
      </w:tr>
      <w:tr w:rsidR="000A22ED" w:rsidTr="00F1047C">
        <w:trPr>
          <w:trHeight w:val="2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Врач-терапевт</w:t>
            </w:r>
          </w:p>
          <w:p w:rsidR="000A22ED" w:rsidRDefault="000A22ED" w:rsidP="00F1047C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22ED" w:rsidRDefault="000A22ED" w:rsidP="00F1047C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Баженова В.А.</w:t>
            </w:r>
          </w:p>
          <w:p w:rsidR="000A22ED" w:rsidRDefault="000A22ED" w:rsidP="00F1047C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(дублер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К.К.)</w:t>
            </w:r>
          </w:p>
          <w:p w:rsidR="000A22ED" w:rsidRDefault="000A22ED" w:rsidP="00F10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Рыжкова Л.А.</w:t>
            </w:r>
          </w:p>
        </w:tc>
      </w:tr>
      <w:tr w:rsidR="000A22ED" w:rsidTr="00F1047C">
        <w:trPr>
          <w:trHeight w:val="8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оказания первичной специализированной медицинской помощи состав бригад дополнить следующими специалистами</w:t>
            </w:r>
          </w:p>
        </w:tc>
      </w:tr>
      <w:tr w:rsidR="000A22ED" w:rsidTr="00F1047C">
        <w:trPr>
          <w:trHeight w:val="2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Врач-невролог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Брусницын А.А.</w:t>
            </w:r>
          </w:p>
        </w:tc>
      </w:tr>
      <w:tr w:rsidR="000A22ED" w:rsidTr="00F1047C">
        <w:trPr>
          <w:trHeight w:val="2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Врач-ЛОР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Ханжин Н.П.</w:t>
            </w:r>
          </w:p>
        </w:tc>
      </w:tr>
      <w:tr w:rsidR="000A22ED" w:rsidTr="00F1047C">
        <w:trPr>
          <w:trHeight w:val="2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Врач-офтальмолог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Сбродов И.Г.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Л.Д.</w:t>
            </w:r>
          </w:p>
        </w:tc>
      </w:tr>
      <w:tr w:rsidR="000A22ED" w:rsidTr="00F1047C">
        <w:trPr>
          <w:trHeight w:val="2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Врач-хирург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Килиян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Н.М.</w:t>
            </w:r>
          </w:p>
          <w:p w:rsidR="000A22ED" w:rsidRDefault="000A22ED" w:rsidP="00F1047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Мацкевич Т.В.</w:t>
            </w:r>
          </w:p>
        </w:tc>
      </w:tr>
      <w:tr w:rsidR="000A22ED" w:rsidTr="00F1047C">
        <w:trPr>
          <w:trHeight w:val="2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Врач-гинеколог                                 Акушерка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Воронцова С.И.                                        Молочкова И.В.</w:t>
            </w:r>
          </w:p>
        </w:tc>
      </w:tr>
      <w:tr w:rsidR="000A22ED" w:rsidTr="00F1047C">
        <w:trPr>
          <w:trHeight w:val="2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дерматовенеролог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Бучельникова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                                                 Куликова О.А.</w:t>
            </w:r>
          </w:p>
        </w:tc>
      </w:tr>
      <w:tr w:rsidR="000A22ED" w:rsidTr="00F1047C">
        <w:trPr>
          <w:trHeight w:val="4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 функциональной диагностики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Тропин В.Т.</w:t>
            </w:r>
          </w:p>
          <w:p w:rsidR="000A22ED" w:rsidRDefault="000A22ED" w:rsidP="00F1047C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Сбродов И.Г.</w:t>
            </w:r>
          </w:p>
        </w:tc>
      </w:tr>
    </w:tbl>
    <w:p w:rsidR="000A22ED" w:rsidRDefault="000A22ED" w:rsidP="000A22ED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22ED" w:rsidRDefault="000A22ED" w:rsidP="000A22ED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22ED" w:rsidRDefault="000A22ED" w:rsidP="000A22ED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22ED" w:rsidRDefault="000A22ED" w:rsidP="000A22ED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22ED" w:rsidRDefault="000A22ED" w:rsidP="000A22ED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22ED" w:rsidRDefault="000A22ED" w:rsidP="000A22ED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22ED" w:rsidRDefault="000A22ED" w:rsidP="000A22ED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22ED" w:rsidRDefault="000A22ED" w:rsidP="000A22ED">
      <w:pPr>
        <w:tabs>
          <w:tab w:val="left" w:pos="10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A22ED" w:rsidRDefault="000A22ED" w:rsidP="000A22E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pStyle w:val="a4"/>
        <w:numPr>
          <w:ilvl w:val="0"/>
          <w:numId w:val="2"/>
        </w:numPr>
        <w:tabs>
          <w:tab w:val="left" w:pos="10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Закрепить за мобильной медицинской бригадой автомобиль ГАЗ – 32213 </w:t>
      </w:r>
      <w:proofErr w:type="spellStart"/>
      <w:r>
        <w:rPr>
          <w:sz w:val="24"/>
          <w:szCs w:val="24"/>
        </w:rPr>
        <w:t>госномер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086 СЕ водителя </w:t>
      </w:r>
      <w:proofErr w:type="spellStart"/>
      <w:r>
        <w:rPr>
          <w:sz w:val="24"/>
          <w:szCs w:val="24"/>
        </w:rPr>
        <w:t>Тальничных</w:t>
      </w:r>
      <w:proofErr w:type="spellEnd"/>
      <w:r>
        <w:rPr>
          <w:sz w:val="24"/>
          <w:szCs w:val="24"/>
        </w:rPr>
        <w:t xml:space="preserve"> Анатолия Александровича.</w:t>
      </w:r>
    </w:p>
    <w:p w:rsidR="000A22ED" w:rsidRDefault="000A22ED" w:rsidP="000A22ED">
      <w:pPr>
        <w:pStyle w:val="a4"/>
        <w:numPr>
          <w:ilvl w:val="0"/>
          <w:numId w:val="2"/>
        </w:numPr>
        <w:tabs>
          <w:tab w:val="left" w:pos="10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Оснастить мобильную медицинскую бригаду:</w:t>
      </w: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переносным аппаратом ЭКГ;</w:t>
      </w: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аппаратом УЗИ;</w:t>
      </w: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расходными материалами;</w:t>
      </w: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лекарственными препаратами;</w:t>
      </w: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санитарно-просветительной литературой.</w:t>
      </w: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pStyle w:val="a4"/>
        <w:tabs>
          <w:tab w:val="left" w:pos="1020"/>
        </w:tabs>
        <w:spacing w:line="480" w:lineRule="auto"/>
        <w:rPr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A22ED" w:rsidRDefault="000A22ED" w:rsidP="000A22ED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мобильных бригад на 2020год</w:t>
      </w:r>
    </w:p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выездов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2020г.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ответственные по территории                                                                  работы мобильной медицинской бригады (ММБ).</w:t>
      </w:r>
    </w:p>
    <w:tbl>
      <w:tblPr>
        <w:tblpPr w:leftFromText="180" w:rightFromText="180" w:bottomFromText="160" w:vertAnchor="text" w:horzAnchor="margin" w:tblpY="103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252"/>
        <w:gridCol w:w="3682"/>
      </w:tblGrid>
      <w:tr w:rsidR="000A22ED" w:rsidTr="00F1047C">
        <w:trPr>
          <w:trHeight w:val="1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Населенный пункт                                                   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лицо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0A22ED" w:rsidTr="00F1047C">
        <w:trPr>
          <w:trHeight w:val="1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с.Вновь-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Юрмыт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Кадцына С.В.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11.02.2020г.</w:t>
            </w:r>
          </w:p>
        </w:tc>
      </w:tr>
      <w:tr w:rsidR="000A22ED" w:rsidTr="00F1047C">
        <w:trPr>
          <w:trHeight w:val="1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п.Комсомольский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Невьянцева Т.В.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18.02.2020г</w:t>
            </w:r>
          </w:p>
        </w:tc>
      </w:tr>
      <w:tr w:rsidR="000A22ED" w:rsidTr="00F1047C">
        <w:trPr>
          <w:trHeight w:val="1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д.Мохирева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 Копылова М.В.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25.02.2020г.</w:t>
            </w:r>
          </w:p>
        </w:tc>
      </w:tr>
      <w:tr w:rsidR="000A22ED" w:rsidTr="00F1047C">
        <w:trPr>
          <w:trHeight w:val="1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с.Завьяловское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Квашнина В.С.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03.03.2020г.</w:t>
            </w:r>
          </w:p>
        </w:tc>
      </w:tr>
      <w:tr w:rsidR="000A22ED" w:rsidTr="00F1047C">
        <w:trPr>
          <w:trHeight w:val="1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с.Елань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Рябкова Т.Ф.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17.03.2020г.</w:t>
            </w:r>
          </w:p>
        </w:tc>
      </w:tr>
      <w:tr w:rsidR="000A22ED" w:rsidTr="00F1047C">
        <w:trPr>
          <w:trHeight w:val="1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с.Беляковское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 Обухова О.Н.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24.03.2020г.</w:t>
            </w:r>
          </w:p>
        </w:tc>
      </w:tr>
      <w:tr w:rsidR="000A22ED" w:rsidTr="00F1047C">
        <w:trPr>
          <w:trHeight w:val="1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Квашнина В.С.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31.03.2020г.</w:t>
            </w:r>
          </w:p>
        </w:tc>
      </w:tr>
    </w:tbl>
    <w:p w:rsidR="000A22ED" w:rsidRDefault="000A22ED" w:rsidP="000A22ED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22ED" w:rsidRDefault="000A22ED" w:rsidP="000A22ED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выездов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2020г.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ответственные по территории                                                                  работы мобильной медицинской бригады (ММБ).</w:t>
      </w:r>
    </w:p>
    <w:tbl>
      <w:tblPr>
        <w:tblpPr w:leftFromText="180" w:rightFromText="180" w:bottomFromText="160" w:vertAnchor="text" w:horzAnchor="margin" w:tblpY="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3201"/>
        <w:gridCol w:w="3723"/>
      </w:tblGrid>
      <w:tr w:rsidR="000A22ED" w:rsidTr="00F1047C">
        <w:trPr>
          <w:trHeight w:val="13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Населенный пункт                                                   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лицо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0A22ED" w:rsidTr="00F1047C">
        <w:trPr>
          <w:trHeight w:val="13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п.Кузнецовский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Панова Т.В.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07.04.2020г</w:t>
            </w:r>
          </w:p>
        </w:tc>
      </w:tr>
      <w:tr w:rsidR="000A22ED" w:rsidTr="00F1047C">
        <w:trPr>
          <w:trHeight w:val="13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с.Горбуновское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14.04.2020г</w:t>
            </w:r>
          </w:p>
        </w:tc>
      </w:tr>
      <w:tr w:rsidR="000A22ED" w:rsidTr="00F1047C">
        <w:trPr>
          <w:trHeight w:val="13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с.Вновь-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Юрмыт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Кадцына С.В.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21.04.2020г</w:t>
            </w:r>
          </w:p>
        </w:tc>
      </w:tr>
      <w:tr w:rsidR="000A22ED" w:rsidTr="00F1047C">
        <w:trPr>
          <w:trHeight w:val="13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Слинкина Р.А.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28.04.2020г</w:t>
            </w:r>
          </w:p>
        </w:tc>
      </w:tr>
      <w:tr w:rsidR="000A22ED" w:rsidTr="00F1047C">
        <w:trPr>
          <w:trHeight w:val="13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с.Беляковское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 Обухова О.Н.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05.05.2020г</w:t>
            </w:r>
          </w:p>
        </w:tc>
      </w:tr>
      <w:tr w:rsidR="000A22ED" w:rsidTr="00F1047C">
        <w:trPr>
          <w:trHeight w:val="13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с.Завьяловское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Квашнина В.С.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19.05.2020г</w:t>
            </w:r>
          </w:p>
        </w:tc>
      </w:tr>
    </w:tbl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График выездов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2020г.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ответственные по территории                                                                  работы мобильной медицинской бригады (ММБ).</w:t>
      </w:r>
    </w:p>
    <w:tbl>
      <w:tblPr>
        <w:tblpPr w:leftFromText="180" w:rightFromText="180" w:bottomFromText="160" w:vertAnchor="text" w:horzAnchor="margin" w:tblpX="-147" w:tblpY="103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3252"/>
        <w:gridCol w:w="3682"/>
      </w:tblGrid>
      <w:tr w:rsidR="000A22ED" w:rsidTr="00F1047C">
        <w:trPr>
          <w:trHeight w:val="13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Населенный пункт                                                   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лицо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0A22ED" w:rsidTr="00F1047C">
        <w:trPr>
          <w:trHeight w:val="88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г.Талица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Красноармейская (пансионат)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07.07; 14.07.2020г</w:t>
            </w:r>
          </w:p>
        </w:tc>
      </w:tr>
      <w:tr w:rsidR="000A22ED" w:rsidTr="00F1047C">
        <w:trPr>
          <w:trHeight w:val="62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г.Талица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Урга (пансионат)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21.07.2020г</w:t>
            </w:r>
          </w:p>
        </w:tc>
      </w:tr>
      <w:tr w:rsidR="000A22ED" w:rsidTr="00F1047C">
        <w:trPr>
          <w:trHeight w:val="13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Бор (пансионат)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28.07.20; 04.08.2020г.</w:t>
            </w:r>
          </w:p>
        </w:tc>
      </w:tr>
      <w:tr w:rsidR="000A22ED" w:rsidTr="00F1047C">
        <w:trPr>
          <w:trHeight w:val="13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с.Горбуновское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08.09.2020г.</w:t>
            </w:r>
          </w:p>
        </w:tc>
      </w:tr>
      <w:tr w:rsidR="000A22ED" w:rsidTr="00F1047C">
        <w:trPr>
          <w:trHeight w:val="13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с.Беляковское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 Обухова О.Н.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15.09.2020г</w:t>
            </w:r>
          </w:p>
        </w:tc>
      </w:tr>
    </w:tbl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2ED" w:rsidRDefault="000A22ED" w:rsidP="000A22ED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выездов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2020г.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ответственные по территории                                                                  работы мобильной медицинской бригады (ММБ).</w:t>
      </w:r>
    </w:p>
    <w:tbl>
      <w:tblPr>
        <w:tblpPr w:leftFromText="180" w:rightFromText="180" w:bottomFromText="160" w:vertAnchor="text" w:horzAnchor="margin" w:tblpX="-147" w:tblpY="103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3252"/>
        <w:gridCol w:w="3682"/>
      </w:tblGrid>
      <w:tr w:rsidR="000A22ED" w:rsidTr="00F1047C">
        <w:trPr>
          <w:trHeight w:val="13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Населенный пункт                                                   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лицо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0A22ED" w:rsidTr="00F1047C">
        <w:trPr>
          <w:trHeight w:val="13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с.Завьяловское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Квашнина В.С.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06.10.2020г.</w:t>
            </w:r>
          </w:p>
        </w:tc>
      </w:tr>
      <w:tr w:rsidR="000A22ED" w:rsidTr="00F1047C">
        <w:trPr>
          <w:trHeight w:val="13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п.Комсомольский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Невьянцева Т.В.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13.10.2020г.</w:t>
            </w:r>
          </w:p>
        </w:tc>
      </w:tr>
      <w:tr w:rsidR="000A22ED" w:rsidTr="00F1047C">
        <w:trPr>
          <w:trHeight w:val="13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с.Яр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Могонова О.М.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20.10.2020г.</w:t>
            </w:r>
          </w:p>
        </w:tc>
      </w:tr>
      <w:tr w:rsidR="000A22ED" w:rsidTr="00F1047C">
        <w:trPr>
          <w:trHeight w:val="13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с.Вновь-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Юрмыт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 Кадцына С.В.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27.10.2020г.</w:t>
            </w:r>
          </w:p>
        </w:tc>
      </w:tr>
      <w:tr w:rsidR="000A22ED" w:rsidTr="00F1047C">
        <w:trPr>
          <w:trHeight w:val="13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Мохирева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 Копылова М.В.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D" w:rsidRDefault="000A22ED" w:rsidP="00F1047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10.11.2020г.</w:t>
            </w:r>
          </w:p>
        </w:tc>
      </w:tr>
    </w:tbl>
    <w:p w:rsidR="004E450B" w:rsidRDefault="004E450B">
      <w:bookmarkStart w:id="0" w:name="_GoBack"/>
      <w:bookmarkEnd w:id="0"/>
    </w:p>
    <w:sectPr w:rsidR="004E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D491D"/>
    <w:multiLevelType w:val="hybridMultilevel"/>
    <w:tmpl w:val="02C23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F6882"/>
    <w:multiLevelType w:val="multilevel"/>
    <w:tmpl w:val="A4ACF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C4"/>
    <w:rsid w:val="000A22ED"/>
    <w:rsid w:val="004140C4"/>
    <w:rsid w:val="004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8AC59-2A5D-42AF-ADBE-31D83553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0A22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0A22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kad061</dc:creator>
  <cp:keywords/>
  <dc:description/>
  <cp:lastModifiedBy>kad061</cp:lastModifiedBy>
  <cp:revision>2</cp:revision>
  <dcterms:created xsi:type="dcterms:W3CDTF">2020-02-05T07:47:00Z</dcterms:created>
  <dcterms:modified xsi:type="dcterms:W3CDTF">2020-02-05T07:47:00Z</dcterms:modified>
</cp:coreProperties>
</file>