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10 ПЛЮСОВ ГРУДНОГО ВСКАРМЛИВАНИЯ (ГВ)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Факты, подтвержденные исследованиями  ученых  всего мира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t xml:space="preserve">Материнское молоко закладывает основу иммунитета.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Американская академия наук обнародовала данные, недавно полученные канадскими учеными, изучавшими влияние грудного вскармливания на здоровье младенца. В материнском молоке они обнаружили растворимый протеин (белок) sCD14, стимулирующий образование лимфоцитов</w:t>
      </w:r>
      <w:proofErr w:type="gramStart"/>
      <w:r w:rsidRPr="0040070E"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 w:rsidRPr="0040070E">
        <w:rPr>
          <w:rFonts w:ascii="Times New Roman" w:hAnsi="Times New Roman" w:cs="Times New Roman"/>
          <w:sz w:val="40"/>
          <w:szCs w:val="40"/>
        </w:rPr>
        <w:t xml:space="preserve">, представляющих собой первую линию защиты от вторжения чужеродных тел, вирусов и микробов и составляющих основу нашего иммунитета. Судя по результатам анализов, этот белок присутствует в молоке матери в течение четырехсот дней после родов.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t xml:space="preserve">ГВ улучшает состояние будущих зубов новорожденного.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Об этом сообщили педиатры из Университета Милана. Как показали проведенные ими исследования, при грудном вскармливании происходит своеобразная тренировка мышц лица, которая непонятным пока образом впоследствии снижает вероятность развития дефектов зубов</w:t>
      </w:r>
    </w:p>
    <w:p w:rsidR="0040070E" w:rsidRDefault="0040070E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274083" w:rsidRPr="0040070E" w:rsidRDefault="00274083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lastRenderedPageBreak/>
        <w:t xml:space="preserve">ГВ снижает вероятность развития ожирения у детей.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Баварский доктор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Рюдигер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 фон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Крайс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 констатировал, что ожирением страдают в среднем 2,8% младенцев, вскормленных молоком матери, </w:t>
      </w:r>
      <w:proofErr w:type="gramStart"/>
      <w:r w:rsidRPr="0040070E">
        <w:rPr>
          <w:rFonts w:ascii="Times New Roman" w:hAnsi="Times New Roman" w:cs="Times New Roman"/>
          <w:sz w:val="40"/>
          <w:szCs w:val="40"/>
        </w:rPr>
        <w:t>среди</w:t>
      </w:r>
      <w:proofErr w:type="gramEnd"/>
      <w:r w:rsidRPr="0040070E">
        <w:rPr>
          <w:rFonts w:ascii="Times New Roman" w:hAnsi="Times New Roman" w:cs="Times New Roman"/>
          <w:sz w:val="40"/>
          <w:szCs w:val="40"/>
        </w:rPr>
        <w:t xml:space="preserve"> «искусственников» их уже 4,5%. Чем продолжительнее грудное вскармливание, тем меньше риск заболевания. Так, ожирение развилось только у 0,8% детей, получав</w:t>
      </w:r>
      <w:r w:rsidR="005F6162" w:rsidRPr="0040070E">
        <w:rPr>
          <w:rFonts w:ascii="Times New Roman" w:hAnsi="Times New Roman" w:cs="Times New Roman"/>
          <w:sz w:val="40"/>
          <w:szCs w:val="40"/>
        </w:rPr>
        <w:t xml:space="preserve">ших грудное молоко минимум год. </w:t>
      </w:r>
      <w:r w:rsidRPr="0040070E">
        <w:rPr>
          <w:rFonts w:ascii="Times New Roman" w:hAnsi="Times New Roman" w:cs="Times New Roman"/>
          <w:sz w:val="40"/>
          <w:szCs w:val="40"/>
        </w:rPr>
        <w:t xml:space="preserve">Американские исследователи из медицинского центра при детской больнице в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Цинциннати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 нашли в грудном молоке присутствие большого количества протеина, который влияет на процесс переработки жиров в организме.</w:t>
      </w:r>
    </w:p>
    <w:p w:rsid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t>ГВ оказывает существенное влияние на формирование головного мозга ребенка.</w:t>
      </w:r>
      <w:r w:rsidRPr="0040070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Норвежские и датские ученые установили, что дети, которых кормили женским молоком менее трех месяцев, отставали от сверстников по умственному развитию. </w:t>
      </w:r>
    </w:p>
    <w:p w:rsidR="00041E46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t>Продолжительное грудное вскармливание защищает от синдрома внезапной младенческой смерти.</w:t>
      </w:r>
      <w:r w:rsidRPr="0040070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К такому выводу пришли ученые из Больницы имени Королевы Сильвии в Швеции, которые проанализирова</w:t>
      </w:r>
      <w:r w:rsidR="005F6162" w:rsidRPr="0040070E">
        <w:rPr>
          <w:rFonts w:ascii="Times New Roman" w:hAnsi="Times New Roman" w:cs="Times New Roman"/>
          <w:sz w:val="40"/>
          <w:szCs w:val="40"/>
        </w:rPr>
        <w:t xml:space="preserve">ли данные на 244 случая грудных </w:t>
      </w:r>
      <w:r w:rsidR="005F6162" w:rsidRPr="0040070E">
        <w:rPr>
          <w:rFonts w:ascii="Times New Roman" w:hAnsi="Times New Roman" w:cs="Times New Roman"/>
          <w:sz w:val="40"/>
          <w:szCs w:val="40"/>
        </w:rPr>
        <w:lastRenderedPageBreak/>
        <w:t>детей</w:t>
      </w:r>
      <w:r w:rsidRPr="0040070E">
        <w:rPr>
          <w:rFonts w:ascii="Times New Roman" w:hAnsi="Times New Roman" w:cs="Times New Roman"/>
          <w:sz w:val="40"/>
          <w:szCs w:val="40"/>
        </w:rPr>
        <w:t xml:space="preserve">, умерших от этого синдрома в Норвегии и Швеции с 1992 по 1995 год. </w:t>
      </w:r>
    </w:p>
    <w:p w:rsid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t>ГВ против лейкемии.</w:t>
      </w:r>
      <w:r w:rsidRPr="0040070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Ученые из университета штата Калифорния сообщают, что материнское молоко снижает риск развития лейкемии как минимум на 24</w:t>
      </w:r>
      <w:r w:rsidR="005F6162" w:rsidRPr="0040070E">
        <w:rPr>
          <w:rFonts w:ascii="Times New Roman" w:hAnsi="Times New Roman" w:cs="Times New Roman"/>
          <w:sz w:val="40"/>
          <w:szCs w:val="40"/>
        </w:rPr>
        <w:t xml:space="preserve">%. </w:t>
      </w:r>
      <w:r w:rsidRPr="0040070E">
        <w:rPr>
          <w:rFonts w:ascii="Times New Roman" w:hAnsi="Times New Roman" w:cs="Times New Roman"/>
          <w:sz w:val="40"/>
          <w:szCs w:val="40"/>
        </w:rPr>
        <w:t xml:space="preserve">Мамы, кормите младенцев грудью, - что здесь еще скажешь! </w:t>
      </w:r>
    </w:p>
    <w:p w:rsidR="00041E46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041E46">
        <w:rPr>
          <w:rFonts w:ascii="Times New Roman" w:hAnsi="Times New Roman" w:cs="Times New Roman"/>
          <w:color w:val="C00000"/>
          <w:sz w:val="40"/>
          <w:szCs w:val="40"/>
        </w:rPr>
        <w:t>Молоко против давления.</w:t>
      </w:r>
      <w:r w:rsidRPr="0040070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Исследование, проведенное лондонскими учеными, касалось подростков 13-16 лет, родившихся раньше срока. Оно показало, что та их часть, которая была вскормлена маминым молоком, имела нормальное для их возраста давление, а бывшие «искусственники» уже в этом нежном возрасте были гипертониками.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t xml:space="preserve">ГВ защищает младенцев от астмы и  аллергии.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Канадские ученые установили, что материнское молоко защищает грудного ребенка от астмы, причем защитный эффект тем более выражен, чем дольше мать кормит грудью. </w:t>
      </w:r>
    </w:p>
    <w:p w:rsidR="00274083" w:rsidRPr="00041E46" w:rsidRDefault="00274083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041E46">
        <w:rPr>
          <w:rFonts w:ascii="Times New Roman" w:hAnsi="Times New Roman" w:cs="Times New Roman"/>
          <w:color w:val="C00000"/>
          <w:sz w:val="40"/>
          <w:szCs w:val="40"/>
        </w:rPr>
        <w:t xml:space="preserve">При кормлении грудью снижается риск заболевания диабетом в юном возрасте.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По данным финских и канадских исследователей, у грудных детей снижен риск заболевания сахарным </w:t>
      </w:r>
      <w:r w:rsidRPr="0040070E">
        <w:rPr>
          <w:rFonts w:ascii="Times New Roman" w:hAnsi="Times New Roman" w:cs="Times New Roman"/>
          <w:sz w:val="40"/>
          <w:szCs w:val="40"/>
        </w:rPr>
        <w:lastRenderedPageBreak/>
        <w:t xml:space="preserve">диабетом по сравнению с детьми, питающимися коровьим молоком.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Ученые настаивают на продолжительном грудном вскармливании особенно, если матери известны случаи заболевания диабетом в ее семье!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40070E">
        <w:rPr>
          <w:rFonts w:ascii="Times New Roman" w:hAnsi="Times New Roman" w:cs="Times New Roman"/>
          <w:color w:val="C00000"/>
          <w:sz w:val="40"/>
          <w:szCs w:val="40"/>
        </w:rPr>
        <w:t xml:space="preserve">ГВ снижает риск </w:t>
      </w:r>
      <w:proofErr w:type="spellStart"/>
      <w:proofErr w:type="gramStart"/>
      <w:r w:rsidRPr="0040070E">
        <w:rPr>
          <w:rFonts w:ascii="Times New Roman" w:hAnsi="Times New Roman" w:cs="Times New Roman"/>
          <w:color w:val="C00000"/>
          <w:sz w:val="40"/>
          <w:szCs w:val="40"/>
        </w:rPr>
        <w:t>сердечно-сосудистых</w:t>
      </w:r>
      <w:proofErr w:type="spellEnd"/>
      <w:proofErr w:type="gramEnd"/>
      <w:r w:rsidRPr="0040070E">
        <w:rPr>
          <w:rFonts w:ascii="Times New Roman" w:hAnsi="Times New Roman" w:cs="Times New Roman"/>
          <w:color w:val="C00000"/>
          <w:sz w:val="40"/>
          <w:szCs w:val="40"/>
        </w:rPr>
        <w:t xml:space="preserve"> заболеваний.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Как сообщается журнал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Pediatrics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, те люди, которые в детстве находились на грудном вскармливании, имеют ниже уровни общего холестерина и холестерина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л</w:t>
      </w:r>
      <w:r w:rsidR="009820DE" w:rsidRPr="0040070E">
        <w:rPr>
          <w:rFonts w:ascii="Times New Roman" w:hAnsi="Times New Roman" w:cs="Times New Roman"/>
          <w:sz w:val="40"/>
          <w:szCs w:val="40"/>
        </w:rPr>
        <w:t>ипопротеинов</w:t>
      </w:r>
      <w:proofErr w:type="spellEnd"/>
      <w:r w:rsidR="009820DE" w:rsidRPr="0040070E">
        <w:rPr>
          <w:rFonts w:ascii="Times New Roman" w:hAnsi="Times New Roman" w:cs="Times New Roman"/>
          <w:sz w:val="40"/>
          <w:szCs w:val="40"/>
        </w:rPr>
        <w:t xml:space="preserve"> низкой плотности. </w:t>
      </w:r>
      <w:r w:rsidRPr="0040070E">
        <w:rPr>
          <w:rFonts w:ascii="Times New Roman" w:hAnsi="Times New Roman" w:cs="Times New Roman"/>
          <w:sz w:val="40"/>
          <w:szCs w:val="40"/>
        </w:rPr>
        <w:t>Материнское молоко содержит больше холестерина, чем смеси для искусственного вскармливания. По-видимому, повышенное потребление холестерина приводит к уменьшению его эндогенного синтеза. Если подобное ингибирование сохраняется и у взрослых, это вполне об</w:t>
      </w:r>
      <w:r w:rsidR="009820DE" w:rsidRPr="0040070E">
        <w:rPr>
          <w:rFonts w:ascii="Times New Roman" w:hAnsi="Times New Roman" w:cs="Times New Roman"/>
          <w:sz w:val="40"/>
          <w:szCs w:val="40"/>
        </w:rPr>
        <w:t xml:space="preserve">ъясняет полученные результаты. </w:t>
      </w:r>
      <w:r w:rsidRPr="0040070E">
        <w:rPr>
          <w:rFonts w:ascii="Times New Roman" w:hAnsi="Times New Roman" w:cs="Times New Roman"/>
          <w:sz w:val="40"/>
          <w:szCs w:val="40"/>
        </w:rPr>
        <w:t xml:space="preserve">Так или иначе, можно сделать два следующих вывода, считают британские ученые. Во-первых, грудное вскармливание обладает долгосрочным благоприятным эффектом в отношении </w:t>
      </w:r>
      <w:proofErr w:type="spellStart"/>
      <w:proofErr w:type="gramStart"/>
      <w:r w:rsidRPr="0040070E">
        <w:rPr>
          <w:rFonts w:ascii="Times New Roman" w:hAnsi="Times New Roman" w:cs="Times New Roman"/>
          <w:sz w:val="40"/>
          <w:szCs w:val="40"/>
        </w:rPr>
        <w:t>сердечно-сосудистого</w:t>
      </w:r>
      <w:proofErr w:type="spellEnd"/>
      <w:proofErr w:type="gramEnd"/>
      <w:r w:rsidRPr="0040070E">
        <w:rPr>
          <w:rFonts w:ascii="Times New Roman" w:hAnsi="Times New Roman" w:cs="Times New Roman"/>
          <w:sz w:val="40"/>
          <w:szCs w:val="40"/>
        </w:rPr>
        <w:t xml:space="preserve"> здоровья. Во-вторых, не исключено, что стоит пересмотреть состав смесей для искусственного вскармливания.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color w:val="C00000"/>
          <w:sz w:val="56"/>
          <w:szCs w:val="56"/>
        </w:rPr>
      </w:pPr>
      <w:r w:rsidRPr="0040070E">
        <w:rPr>
          <w:rFonts w:ascii="Times New Roman" w:hAnsi="Times New Roman" w:cs="Times New Roman"/>
          <w:color w:val="C00000"/>
          <w:sz w:val="56"/>
          <w:szCs w:val="56"/>
        </w:rPr>
        <w:t>Мамы, кормите младенцев грудью, - что здесь еще скажешь!</w:t>
      </w:r>
    </w:p>
    <w:p w:rsidR="00173A12" w:rsidRPr="0040070E" w:rsidRDefault="00173A12" w:rsidP="0040070E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73A12" w:rsidRPr="0040070E" w:rsidSect="00D6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0E" w:rsidRDefault="0040070E" w:rsidP="0040070E">
      <w:pPr>
        <w:spacing w:after="0" w:line="240" w:lineRule="auto"/>
      </w:pPr>
      <w:r>
        <w:separator/>
      </w:r>
    </w:p>
  </w:endnote>
  <w:endnote w:type="continuationSeparator" w:id="1">
    <w:p w:rsidR="0040070E" w:rsidRDefault="0040070E" w:rsidP="0040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0E" w:rsidRDefault="0040070E" w:rsidP="0040070E">
      <w:pPr>
        <w:spacing w:after="0" w:line="240" w:lineRule="auto"/>
      </w:pPr>
      <w:r>
        <w:separator/>
      </w:r>
    </w:p>
  </w:footnote>
  <w:footnote w:type="continuationSeparator" w:id="1">
    <w:p w:rsidR="0040070E" w:rsidRDefault="0040070E" w:rsidP="00400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083"/>
    <w:rsid w:val="00041E46"/>
    <w:rsid w:val="00173A12"/>
    <w:rsid w:val="00274083"/>
    <w:rsid w:val="002A6415"/>
    <w:rsid w:val="0040070E"/>
    <w:rsid w:val="005F6162"/>
    <w:rsid w:val="00632E8D"/>
    <w:rsid w:val="008E4868"/>
    <w:rsid w:val="009820DE"/>
    <w:rsid w:val="00D619C7"/>
    <w:rsid w:val="00DD2E65"/>
    <w:rsid w:val="00E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70E"/>
  </w:style>
  <w:style w:type="paragraph" w:styleId="a5">
    <w:name w:val="footer"/>
    <w:basedOn w:val="a"/>
    <w:link w:val="a6"/>
    <w:uiPriority w:val="99"/>
    <w:semiHidden/>
    <w:unhideWhenUsed/>
    <w:rsid w:val="0040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2012-11-22T03:53:00Z</dcterms:created>
  <dcterms:modified xsi:type="dcterms:W3CDTF">2015-10-14T16:33:00Z</dcterms:modified>
</cp:coreProperties>
</file>