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1627"/>
        <w:gridCol w:w="1042"/>
        <w:gridCol w:w="1056"/>
        <w:gridCol w:w="1072"/>
        <w:gridCol w:w="1045"/>
        <w:gridCol w:w="1059"/>
        <w:gridCol w:w="1149"/>
        <w:gridCol w:w="1149"/>
        <w:gridCol w:w="1149"/>
        <w:gridCol w:w="1045"/>
        <w:gridCol w:w="1059"/>
        <w:gridCol w:w="1073"/>
      </w:tblGrid>
      <w:tr w:rsidR="00CC44CB" w:rsidTr="00CC44CB">
        <w:trPr>
          <w:trHeight w:val="1020"/>
        </w:trPr>
        <w:tc>
          <w:tcPr>
            <w:tcW w:w="1035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№</w:t>
            </w:r>
          </w:p>
        </w:tc>
        <w:tc>
          <w:tcPr>
            <w:tcW w:w="1627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3170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План на 2024 год</w:t>
            </w:r>
          </w:p>
        </w:tc>
        <w:tc>
          <w:tcPr>
            <w:tcW w:w="5551" w:type="dxa"/>
            <w:gridSpan w:val="5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 xml:space="preserve">Численность граждан, прошедших </w:t>
            </w:r>
            <w:proofErr w:type="spellStart"/>
            <w:r w:rsidRPr="00CC44CB">
              <w:rPr>
                <w:sz w:val="20"/>
                <w:szCs w:val="20"/>
              </w:rPr>
              <w:t>проф.медицинские</w:t>
            </w:r>
            <w:proofErr w:type="spellEnd"/>
            <w:r w:rsidRPr="00CC44CB">
              <w:rPr>
                <w:sz w:val="20"/>
                <w:szCs w:val="20"/>
              </w:rPr>
              <w:t xml:space="preserve"> осмотры и диспансеризацию, в том числе углубленную диспансеризацию по состоянию на понедельник, следующий за отчетной неделей года с нарастающим итогом</w:t>
            </w:r>
          </w:p>
        </w:tc>
        <w:tc>
          <w:tcPr>
            <w:tcW w:w="3177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Выполнение плана, % (ПО, УДВН, ДВН)</w:t>
            </w:r>
          </w:p>
        </w:tc>
      </w:tr>
      <w:tr w:rsidR="00CC44CB" w:rsidTr="00CC44CB">
        <w:trPr>
          <w:trHeight w:val="266"/>
        </w:trPr>
        <w:tc>
          <w:tcPr>
            <w:tcW w:w="1035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ПО</w:t>
            </w:r>
          </w:p>
        </w:tc>
        <w:tc>
          <w:tcPr>
            <w:tcW w:w="1056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ДВН</w:t>
            </w:r>
          </w:p>
        </w:tc>
        <w:tc>
          <w:tcPr>
            <w:tcW w:w="1072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УДВН</w:t>
            </w:r>
          </w:p>
        </w:tc>
        <w:tc>
          <w:tcPr>
            <w:tcW w:w="1045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ПО</w:t>
            </w:r>
          </w:p>
        </w:tc>
        <w:tc>
          <w:tcPr>
            <w:tcW w:w="1059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ДВН</w:t>
            </w:r>
          </w:p>
        </w:tc>
        <w:tc>
          <w:tcPr>
            <w:tcW w:w="3447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УДВН</w:t>
            </w:r>
          </w:p>
        </w:tc>
        <w:tc>
          <w:tcPr>
            <w:tcW w:w="1045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ПО</w:t>
            </w:r>
          </w:p>
        </w:tc>
        <w:tc>
          <w:tcPr>
            <w:tcW w:w="1059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ДВН</w:t>
            </w:r>
          </w:p>
        </w:tc>
        <w:tc>
          <w:tcPr>
            <w:tcW w:w="1073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УДВН</w:t>
            </w:r>
          </w:p>
        </w:tc>
      </w:tr>
      <w:tr w:rsidR="00CC44CB" w:rsidTr="00CC44CB">
        <w:trPr>
          <w:trHeight w:val="518"/>
        </w:trPr>
        <w:tc>
          <w:tcPr>
            <w:tcW w:w="1035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 xml:space="preserve">в </w:t>
            </w:r>
            <w:proofErr w:type="spellStart"/>
            <w:r w:rsidRPr="00CC44CB">
              <w:rPr>
                <w:sz w:val="20"/>
                <w:szCs w:val="20"/>
              </w:rPr>
              <w:t>т.ч</w:t>
            </w:r>
            <w:proofErr w:type="spellEnd"/>
            <w:r w:rsidRPr="00CC44CB">
              <w:rPr>
                <w:sz w:val="20"/>
                <w:szCs w:val="20"/>
              </w:rPr>
              <w:t>. 1 категория</w:t>
            </w:r>
          </w:p>
        </w:tc>
        <w:tc>
          <w:tcPr>
            <w:tcW w:w="114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 xml:space="preserve">в </w:t>
            </w:r>
            <w:proofErr w:type="spellStart"/>
            <w:r w:rsidRPr="00CC44CB">
              <w:rPr>
                <w:sz w:val="20"/>
                <w:szCs w:val="20"/>
              </w:rPr>
              <w:t>т.ч</w:t>
            </w:r>
            <w:proofErr w:type="spellEnd"/>
            <w:r w:rsidRPr="00CC44CB">
              <w:rPr>
                <w:sz w:val="20"/>
                <w:szCs w:val="20"/>
              </w:rPr>
              <w:t xml:space="preserve">. </w:t>
            </w:r>
            <w:r w:rsidRPr="00CC44CB">
              <w:rPr>
                <w:sz w:val="20"/>
                <w:szCs w:val="20"/>
              </w:rPr>
              <w:t>2</w:t>
            </w:r>
            <w:r w:rsidRPr="00CC44CB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114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 xml:space="preserve">в </w:t>
            </w:r>
            <w:proofErr w:type="spellStart"/>
            <w:r w:rsidRPr="00CC44CB">
              <w:rPr>
                <w:sz w:val="20"/>
                <w:szCs w:val="20"/>
              </w:rPr>
              <w:t>т.ч</w:t>
            </w:r>
            <w:proofErr w:type="spellEnd"/>
            <w:r w:rsidRPr="00CC44CB">
              <w:rPr>
                <w:sz w:val="20"/>
                <w:szCs w:val="20"/>
              </w:rPr>
              <w:t xml:space="preserve">. </w:t>
            </w:r>
            <w:r w:rsidRPr="00CC44CB">
              <w:rPr>
                <w:sz w:val="20"/>
                <w:szCs w:val="20"/>
              </w:rPr>
              <w:t>3</w:t>
            </w:r>
            <w:r w:rsidRPr="00CC44CB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1045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</w:tr>
      <w:tr w:rsidR="00CC44CB" w:rsidTr="00CC44CB">
        <w:trPr>
          <w:trHeight w:val="502"/>
        </w:trPr>
        <w:tc>
          <w:tcPr>
            <w:tcW w:w="1035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ГАУЗ СО «Талицкая ЦРБ»</w:t>
            </w:r>
          </w:p>
        </w:tc>
        <w:tc>
          <w:tcPr>
            <w:tcW w:w="1042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4045</w:t>
            </w:r>
          </w:p>
        </w:tc>
        <w:tc>
          <w:tcPr>
            <w:tcW w:w="1056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17407</w:t>
            </w:r>
          </w:p>
        </w:tc>
        <w:tc>
          <w:tcPr>
            <w:tcW w:w="1072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568</w:t>
            </w:r>
          </w:p>
        </w:tc>
        <w:tc>
          <w:tcPr>
            <w:tcW w:w="1045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737</w:t>
            </w:r>
          </w:p>
        </w:tc>
        <w:tc>
          <w:tcPr>
            <w:tcW w:w="105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3415</w:t>
            </w:r>
          </w:p>
        </w:tc>
        <w:tc>
          <w:tcPr>
            <w:tcW w:w="114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5</w:t>
            </w:r>
          </w:p>
        </w:tc>
        <w:tc>
          <w:tcPr>
            <w:tcW w:w="114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199</w:t>
            </w:r>
          </w:p>
        </w:tc>
        <w:tc>
          <w:tcPr>
            <w:tcW w:w="114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75,5</w:t>
            </w:r>
          </w:p>
        </w:tc>
        <w:tc>
          <w:tcPr>
            <w:tcW w:w="105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80,7</w:t>
            </w:r>
          </w:p>
        </w:tc>
        <w:tc>
          <w:tcPr>
            <w:tcW w:w="107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149</w:t>
            </w:r>
          </w:p>
        </w:tc>
      </w:tr>
    </w:tbl>
    <w:p w:rsidR="003863DA" w:rsidRDefault="003863DA"/>
    <w:p w:rsidR="00CC44CB" w:rsidRDefault="00CC44CB">
      <w:bookmarkStart w:id="0" w:name="_GoBack"/>
      <w:bookmarkEnd w:id="0"/>
    </w:p>
    <w:p w:rsidR="00CC44CB" w:rsidRDefault="00CC44CB"/>
    <w:p w:rsidR="00CC44CB" w:rsidRDefault="00CC44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"/>
        <w:gridCol w:w="1230"/>
        <w:gridCol w:w="1499"/>
        <w:gridCol w:w="1416"/>
        <w:gridCol w:w="1402"/>
        <w:gridCol w:w="1499"/>
        <w:gridCol w:w="1416"/>
        <w:gridCol w:w="1402"/>
        <w:gridCol w:w="1499"/>
        <w:gridCol w:w="1416"/>
        <w:gridCol w:w="1402"/>
      </w:tblGrid>
      <w:tr w:rsidR="00CC44CB" w:rsidTr="00CC44CB">
        <w:tc>
          <w:tcPr>
            <w:tcW w:w="1298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№</w:t>
            </w:r>
          </w:p>
        </w:tc>
        <w:tc>
          <w:tcPr>
            <w:tcW w:w="1627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3877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План на 2024 год</w:t>
            </w:r>
            <w:r w:rsidRPr="00CC44CB">
              <w:rPr>
                <w:sz w:val="20"/>
                <w:szCs w:val="20"/>
              </w:rPr>
              <w:t>, количество человек</w:t>
            </w:r>
          </w:p>
        </w:tc>
        <w:tc>
          <w:tcPr>
            <w:tcW w:w="3879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Факт на отчетную дату с нарастающим итогом, количество человек</w:t>
            </w:r>
          </w:p>
        </w:tc>
        <w:tc>
          <w:tcPr>
            <w:tcW w:w="3879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Выполнение плана, %</w:t>
            </w:r>
          </w:p>
        </w:tc>
      </w:tr>
      <w:tr w:rsidR="00CC44CB" w:rsidTr="00CC44CB">
        <w:tc>
          <w:tcPr>
            <w:tcW w:w="1298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Профилактические осмотры</w:t>
            </w:r>
          </w:p>
        </w:tc>
        <w:tc>
          <w:tcPr>
            <w:tcW w:w="1292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Углубленная 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Профилактические осмотры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Углубленная 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Профилактические осмотры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Углубленная диспансеризация взрослого населения</w:t>
            </w:r>
          </w:p>
        </w:tc>
      </w:tr>
      <w:tr w:rsidR="00CC44CB" w:rsidTr="00CC44CB">
        <w:tc>
          <w:tcPr>
            <w:tcW w:w="1298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ГАУЗ СО «Талицкая ЦРБ»</w:t>
            </w:r>
          </w:p>
        </w:tc>
        <w:tc>
          <w:tcPr>
            <w:tcW w:w="1292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4045</w:t>
            </w:r>
          </w:p>
        </w:tc>
        <w:tc>
          <w:tcPr>
            <w:tcW w:w="1292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17407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568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737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3415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204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75,5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80,7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149</w:t>
            </w:r>
          </w:p>
        </w:tc>
      </w:tr>
    </w:tbl>
    <w:p w:rsidR="00CC44CB" w:rsidRDefault="00CC44CB"/>
    <w:sectPr w:rsidR="00CC44CB" w:rsidSect="00CC44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7CA" w:rsidRDefault="004737CA" w:rsidP="00CC44CB">
      <w:pPr>
        <w:spacing w:after="0" w:line="240" w:lineRule="auto"/>
      </w:pPr>
      <w:r>
        <w:separator/>
      </w:r>
    </w:p>
  </w:endnote>
  <w:endnote w:type="continuationSeparator" w:id="0">
    <w:p w:rsidR="004737CA" w:rsidRDefault="004737CA" w:rsidP="00CC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7CA" w:rsidRDefault="004737CA" w:rsidP="00CC44CB">
      <w:pPr>
        <w:spacing w:after="0" w:line="240" w:lineRule="auto"/>
      </w:pPr>
      <w:r>
        <w:separator/>
      </w:r>
    </w:p>
  </w:footnote>
  <w:footnote w:type="continuationSeparator" w:id="0">
    <w:p w:rsidR="004737CA" w:rsidRDefault="004737CA" w:rsidP="00CC4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6B"/>
    <w:rsid w:val="00020DB1"/>
    <w:rsid w:val="00030129"/>
    <w:rsid w:val="00070362"/>
    <w:rsid w:val="000815FF"/>
    <w:rsid w:val="000B3DF1"/>
    <w:rsid w:val="000D1242"/>
    <w:rsid w:val="000D51EF"/>
    <w:rsid w:val="00106ABD"/>
    <w:rsid w:val="001229A3"/>
    <w:rsid w:val="0013286B"/>
    <w:rsid w:val="001452CD"/>
    <w:rsid w:val="00156984"/>
    <w:rsid w:val="0016499E"/>
    <w:rsid w:val="00183FC0"/>
    <w:rsid w:val="00194D0C"/>
    <w:rsid w:val="001968B5"/>
    <w:rsid w:val="001B235B"/>
    <w:rsid w:val="001C1C8B"/>
    <w:rsid w:val="001C4BD3"/>
    <w:rsid w:val="001D7358"/>
    <w:rsid w:val="001F02AC"/>
    <w:rsid w:val="001F337D"/>
    <w:rsid w:val="00204998"/>
    <w:rsid w:val="0021123C"/>
    <w:rsid w:val="0022164A"/>
    <w:rsid w:val="00233452"/>
    <w:rsid w:val="00250471"/>
    <w:rsid w:val="002609F2"/>
    <w:rsid w:val="00271BD8"/>
    <w:rsid w:val="00277104"/>
    <w:rsid w:val="00283C2D"/>
    <w:rsid w:val="0029161E"/>
    <w:rsid w:val="002A7CEA"/>
    <w:rsid w:val="002D26EF"/>
    <w:rsid w:val="002D4DAE"/>
    <w:rsid w:val="00350E18"/>
    <w:rsid w:val="00374EBF"/>
    <w:rsid w:val="003863DA"/>
    <w:rsid w:val="00386892"/>
    <w:rsid w:val="003A2CB3"/>
    <w:rsid w:val="00414C39"/>
    <w:rsid w:val="004214FF"/>
    <w:rsid w:val="00430DA0"/>
    <w:rsid w:val="0043351E"/>
    <w:rsid w:val="0045147F"/>
    <w:rsid w:val="004737CA"/>
    <w:rsid w:val="004777E8"/>
    <w:rsid w:val="00487E0C"/>
    <w:rsid w:val="004A2234"/>
    <w:rsid w:val="004B7961"/>
    <w:rsid w:val="004D31BB"/>
    <w:rsid w:val="004E728F"/>
    <w:rsid w:val="0050217E"/>
    <w:rsid w:val="0053219A"/>
    <w:rsid w:val="0054323F"/>
    <w:rsid w:val="00564BAA"/>
    <w:rsid w:val="00571129"/>
    <w:rsid w:val="005C2843"/>
    <w:rsid w:val="00607B54"/>
    <w:rsid w:val="0063772E"/>
    <w:rsid w:val="00656793"/>
    <w:rsid w:val="006639AA"/>
    <w:rsid w:val="0068589D"/>
    <w:rsid w:val="006A7702"/>
    <w:rsid w:val="006B0E18"/>
    <w:rsid w:val="00702CB3"/>
    <w:rsid w:val="00722259"/>
    <w:rsid w:val="00726E86"/>
    <w:rsid w:val="00733E3C"/>
    <w:rsid w:val="00751F7B"/>
    <w:rsid w:val="00765419"/>
    <w:rsid w:val="00781C0E"/>
    <w:rsid w:val="00784F46"/>
    <w:rsid w:val="0078787C"/>
    <w:rsid w:val="007976D5"/>
    <w:rsid w:val="007E01A7"/>
    <w:rsid w:val="007F4D35"/>
    <w:rsid w:val="00807705"/>
    <w:rsid w:val="008127F6"/>
    <w:rsid w:val="008221B1"/>
    <w:rsid w:val="00857DF8"/>
    <w:rsid w:val="00867659"/>
    <w:rsid w:val="00885481"/>
    <w:rsid w:val="00890BDB"/>
    <w:rsid w:val="008979E9"/>
    <w:rsid w:val="008A6B9A"/>
    <w:rsid w:val="008B66B4"/>
    <w:rsid w:val="008E3A3D"/>
    <w:rsid w:val="008F1BE2"/>
    <w:rsid w:val="0091500F"/>
    <w:rsid w:val="00947F6E"/>
    <w:rsid w:val="00955850"/>
    <w:rsid w:val="00972DAE"/>
    <w:rsid w:val="009B507A"/>
    <w:rsid w:val="009C51AF"/>
    <w:rsid w:val="009E23CC"/>
    <w:rsid w:val="009F4D03"/>
    <w:rsid w:val="00A01156"/>
    <w:rsid w:val="00A175A5"/>
    <w:rsid w:val="00A27785"/>
    <w:rsid w:val="00A33AFD"/>
    <w:rsid w:val="00A651D5"/>
    <w:rsid w:val="00A70DA7"/>
    <w:rsid w:val="00AA0D9D"/>
    <w:rsid w:val="00AE096B"/>
    <w:rsid w:val="00AE3202"/>
    <w:rsid w:val="00B03A34"/>
    <w:rsid w:val="00B10B5C"/>
    <w:rsid w:val="00B2042F"/>
    <w:rsid w:val="00B61837"/>
    <w:rsid w:val="00B633CE"/>
    <w:rsid w:val="00B949F3"/>
    <w:rsid w:val="00BA6DDC"/>
    <w:rsid w:val="00BC4355"/>
    <w:rsid w:val="00BC4528"/>
    <w:rsid w:val="00BD361A"/>
    <w:rsid w:val="00BD36C8"/>
    <w:rsid w:val="00BD632B"/>
    <w:rsid w:val="00BE3BA2"/>
    <w:rsid w:val="00C24526"/>
    <w:rsid w:val="00C43462"/>
    <w:rsid w:val="00C46FB9"/>
    <w:rsid w:val="00C87181"/>
    <w:rsid w:val="00CA4D59"/>
    <w:rsid w:val="00CC44CB"/>
    <w:rsid w:val="00CC45A6"/>
    <w:rsid w:val="00CD5B78"/>
    <w:rsid w:val="00CE08E0"/>
    <w:rsid w:val="00CE633B"/>
    <w:rsid w:val="00D02BF3"/>
    <w:rsid w:val="00D67550"/>
    <w:rsid w:val="00D71DB7"/>
    <w:rsid w:val="00D72D3C"/>
    <w:rsid w:val="00D80884"/>
    <w:rsid w:val="00E0231D"/>
    <w:rsid w:val="00E04CA0"/>
    <w:rsid w:val="00E16EB9"/>
    <w:rsid w:val="00E2565F"/>
    <w:rsid w:val="00E4242C"/>
    <w:rsid w:val="00E43B87"/>
    <w:rsid w:val="00E83365"/>
    <w:rsid w:val="00E91A5A"/>
    <w:rsid w:val="00EA516D"/>
    <w:rsid w:val="00EC6FC2"/>
    <w:rsid w:val="00EE1BB0"/>
    <w:rsid w:val="00EE2586"/>
    <w:rsid w:val="00EE3660"/>
    <w:rsid w:val="00EF6AF0"/>
    <w:rsid w:val="00F537FA"/>
    <w:rsid w:val="00F8340E"/>
    <w:rsid w:val="00FA78ED"/>
    <w:rsid w:val="00FD0D04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D66B1-8E1A-4DDA-8D22-CB19627C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CC4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CC4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CC44C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4CB"/>
  </w:style>
  <w:style w:type="paragraph" w:styleId="a7">
    <w:name w:val="footer"/>
    <w:basedOn w:val="a"/>
    <w:link w:val="a8"/>
    <w:uiPriority w:val="99"/>
    <w:unhideWhenUsed/>
    <w:rsid w:val="00CC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4CB"/>
  </w:style>
  <w:style w:type="paragraph" w:styleId="a9">
    <w:name w:val="Balloon Text"/>
    <w:basedOn w:val="a"/>
    <w:link w:val="aa"/>
    <w:uiPriority w:val="99"/>
    <w:semiHidden/>
    <w:unhideWhenUsed/>
    <w:rsid w:val="00CC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USER1897</dc:creator>
  <cp:keywords/>
  <dc:description/>
  <cp:lastModifiedBy>USER1897</cp:lastModifiedBy>
  <cp:revision>3</cp:revision>
  <cp:lastPrinted>2024-04-27T06:07:00Z</cp:lastPrinted>
  <dcterms:created xsi:type="dcterms:W3CDTF">2024-04-27T05:50:00Z</dcterms:created>
  <dcterms:modified xsi:type="dcterms:W3CDTF">2024-04-27T06:07:00Z</dcterms:modified>
</cp:coreProperties>
</file>